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17"/>
        <w:gridCol w:w="1067"/>
        <w:gridCol w:w="210"/>
        <w:gridCol w:w="3304"/>
        <w:gridCol w:w="2907"/>
        <w:gridCol w:w="1671"/>
      </w:tblGrid>
      <w:tr w:rsidR="00D62C9E" w:rsidRPr="00323A6F" w:rsidTr="006C3847">
        <w:trPr>
          <w:cantSplit/>
          <w:trHeight w:val="1134"/>
        </w:trPr>
        <w:tc>
          <w:tcPr>
            <w:tcW w:w="1694" w:type="dxa"/>
            <w:gridSpan w:val="3"/>
            <w:shd w:val="clear" w:color="auto" w:fill="DBE5F1" w:themeFill="accent1" w:themeFillTint="33"/>
            <w:vAlign w:val="center"/>
          </w:tcPr>
          <w:p w:rsidR="00D62C9E" w:rsidRDefault="00D62C9E" w:rsidP="006C3847">
            <w:pPr>
              <w:jc w:val="center"/>
              <w:rPr>
                <w:rFonts w:ascii="Arial" w:hAnsi="Arial" w:cs="Arial"/>
                <w:sz w:val="48"/>
                <w:szCs w:val="20"/>
                <w:lang w:val="es-ES"/>
              </w:rPr>
            </w:pPr>
            <w:bookmarkStart w:id="0" w:name="_GoBack"/>
            <w:bookmarkEnd w:id="0"/>
            <w:r w:rsidRPr="00766750">
              <w:rPr>
                <w:rFonts w:ascii="Arial" w:hAnsi="Arial" w:cs="Arial"/>
                <w:sz w:val="48"/>
                <w:szCs w:val="20"/>
                <w:lang w:val="es-ES"/>
              </w:rPr>
              <w:t>P0</w:t>
            </w:r>
            <w:r>
              <w:rPr>
                <w:rFonts w:ascii="Arial" w:hAnsi="Arial" w:cs="Arial"/>
                <w:sz w:val="48"/>
                <w:szCs w:val="20"/>
                <w:lang w:val="es-ES"/>
              </w:rPr>
              <w:t>2</w:t>
            </w:r>
          </w:p>
          <w:p w:rsidR="00D62C9E" w:rsidRPr="000D6410" w:rsidRDefault="00D62C9E" w:rsidP="006C3847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14"/>
                <w:szCs w:val="20"/>
                <w:lang w:val="es-ES"/>
              </w:rPr>
              <w:t>Rev_9</w:t>
            </w:r>
          </w:p>
        </w:tc>
        <w:tc>
          <w:tcPr>
            <w:tcW w:w="3304" w:type="dxa"/>
            <w:vAlign w:val="center"/>
          </w:tcPr>
          <w:p w:rsidR="00D62C9E" w:rsidRPr="000D6410" w:rsidRDefault="00D62C9E" w:rsidP="006C3847">
            <w:pPr>
              <w:spacing w:before="160" w:after="120" w:line="360" w:lineRule="auto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4217C0">
              <w:rPr>
                <w:rFonts w:ascii="Arial" w:hAnsi="Arial" w:cs="Arial"/>
                <w:sz w:val="18"/>
                <w:szCs w:val="20"/>
                <w:lang w:val="es-ES"/>
              </w:rPr>
              <w:t>Procedimiento Operativo</w:t>
            </w:r>
            <w:r w:rsidRPr="004217C0">
              <w:rPr>
                <w:rFonts w:ascii="Arial" w:hAnsi="Arial" w:cs="Arial"/>
                <w:sz w:val="18"/>
                <w:szCs w:val="20"/>
                <w:lang w:val="es-ES"/>
              </w:rPr>
              <w:br/>
              <w:t>de la</w:t>
            </w:r>
            <w:r w:rsidRPr="004217C0">
              <w:rPr>
                <w:rFonts w:ascii="Arial" w:hAnsi="Arial" w:cs="Arial"/>
                <w:sz w:val="18"/>
                <w:szCs w:val="20"/>
                <w:lang w:val="es-ES"/>
              </w:rPr>
              <w:br/>
              <w:t>Secretaría de Ciencia y Tecnología</w:t>
            </w:r>
          </w:p>
        </w:tc>
        <w:tc>
          <w:tcPr>
            <w:tcW w:w="4578" w:type="dxa"/>
            <w:gridSpan w:val="2"/>
            <w:vAlign w:val="center"/>
          </w:tcPr>
          <w:p w:rsidR="00D62C9E" w:rsidRPr="00323A6F" w:rsidRDefault="00D62C9E" w:rsidP="006C3847">
            <w:pPr>
              <w:pStyle w:val="Ttulo1"/>
              <w:outlineLvl w:val="0"/>
              <w:rPr>
                <w:sz w:val="20"/>
              </w:rPr>
            </w:pPr>
            <w:bookmarkStart w:id="1" w:name="_Toc466036620"/>
            <w:r w:rsidRPr="00172D37">
              <w:rPr>
                <w:rStyle w:val="Ttulo1Car"/>
                <w:b/>
              </w:rPr>
              <w:t>S</w:t>
            </w:r>
            <w:r w:rsidRPr="00323A6F">
              <w:t>olicitud</w:t>
            </w:r>
            <w:r>
              <w:t>es</w:t>
            </w:r>
            <w:r w:rsidRPr="00323A6F">
              <w:t xml:space="preserve"> de </w:t>
            </w:r>
            <w:r>
              <w:t>Gastos</w:t>
            </w:r>
            <w:bookmarkEnd w:id="1"/>
          </w:p>
        </w:tc>
      </w:tr>
      <w:tr w:rsidR="00D62C9E" w:rsidRPr="001E0B0C" w:rsidTr="006C3847">
        <w:trPr>
          <w:trHeight w:val="525"/>
        </w:trPr>
        <w:tc>
          <w:tcPr>
            <w:tcW w:w="9576" w:type="dxa"/>
            <w:gridSpan w:val="6"/>
            <w:tcBorders>
              <w:left w:val="nil"/>
              <w:right w:val="nil"/>
            </w:tcBorders>
          </w:tcPr>
          <w:p w:rsidR="00D62C9E" w:rsidRPr="001E0B0C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</w:p>
        </w:tc>
      </w:tr>
      <w:tr w:rsidR="00D62C9E" w:rsidRPr="001E0B0C" w:rsidTr="006C3847">
        <w:tc>
          <w:tcPr>
            <w:tcW w:w="9576" w:type="dxa"/>
            <w:gridSpan w:val="6"/>
            <w:shd w:val="clear" w:color="auto" w:fill="DBE5F1" w:themeFill="accent1" w:themeFillTint="33"/>
            <w:vAlign w:val="center"/>
          </w:tcPr>
          <w:p w:rsidR="00D62C9E" w:rsidRPr="001E0B0C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1E0B0C">
              <w:rPr>
                <w:rFonts w:ascii="Arial" w:hAnsi="Arial" w:cs="Arial"/>
                <w:sz w:val="18"/>
                <w:szCs w:val="20"/>
                <w:lang w:val="es-ES"/>
              </w:rPr>
              <w:t>Objetivo</w:t>
            </w:r>
          </w:p>
        </w:tc>
      </w:tr>
      <w:tr w:rsidR="00D62C9E" w:rsidRPr="00D62C9E" w:rsidTr="006C3847">
        <w:trPr>
          <w:trHeight w:val="525"/>
        </w:trPr>
        <w:tc>
          <w:tcPr>
            <w:tcW w:w="9576" w:type="dxa"/>
            <w:gridSpan w:val="6"/>
            <w:tcBorders>
              <w:bottom w:val="single" w:sz="4" w:space="0" w:color="auto"/>
            </w:tcBorders>
            <w:vAlign w:val="center"/>
          </w:tcPr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1E0B0C">
              <w:rPr>
                <w:rFonts w:ascii="Arial" w:hAnsi="Arial" w:cs="Arial"/>
                <w:sz w:val="18"/>
                <w:szCs w:val="20"/>
                <w:lang w:val="es-ES"/>
              </w:rPr>
              <w:t xml:space="preserve">Establecer los pasos necesarios para la elevación de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S</w:t>
            </w:r>
            <w:r w:rsidRPr="001E0B0C">
              <w:rPr>
                <w:rFonts w:ascii="Arial" w:hAnsi="Arial" w:cs="Arial"/>
                <w:sz w:val="18"/>
                <w:szCs w:val="20"/>
                <w:lang w:val="es-ES"/>
              </w:rPr>
              <w:t xml:space="preserve">olicitud de </w:t>
            </w:r>
            <w:r w:rsidRPr="00BB5D5B">
              <w:rPr>
                <w:rFonts w:ascii="Arial" w:hAnsi="Arial" w:cs="Arial"/>
                <w:sz w:val="18"/>
                <w:szCs w:val="20"/>
                <w:lang w:val="es-ES"/>
              </w:rPr>
              <w:t>Bienes y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/o</w:t>
            </w:r>
            <w:r w:rsidRPr="00BB5D5B">
              <w:rPr>
                <w:rFonts w:ascii="Arial" w:hAnsi="Arial" w:cs="Arial"/>
                <w:sz w:val="18"/>
                <w:szCs w:val="20"/>
                <w:lang w:val="es-ES"/>
              </w:rPr>
              <w:t xml:space="preserve"> Servicios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con Créditos Asignados por Resolución a Proyectos y/o Centros/Grupos.</w:t>
            </w:r>
          </w:p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1E0B0C">
              <w:rPr>
                <w:rFonts w:ascii="Arial" w:hAnsi="Arial" w:cs="Arial"/>
                <w:sz w:val="18"/>
                <w:szCs w:val="20"/>
                <w:lang w:val="es-ES"/>
              </w:rPr>
              <w:t xml:space="preserve">Establecer los pasos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 xml:space="preserve">necesarios para la elevación de Informe Técnico para Solicitar la Adjudicación de </w:t>
            </w:r>
            <w:r w:rsidRPr="00BB5D5B">
              <w:rPr>
                <w:rFonts w:ascii="Arial" w:hAnsi="Arial" w:cs="Arial"/>
                <w:sz w:val="18"/>
                <w:szCs w:val="20"/>
                <w:lang w:val="es-ES"/>
              </w:rPr>
              <w:t>Bienes y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/o</w:t>
            </w:r>
            <w:r w:rsidRPr="00BB5D5B">
              <w:rPr>
                <w:rFonts w:ascii="Arial" w:hAnsi="Arial" w:cs="Arial"/>
                <w:sz w:val="18"/>
                <w:szCs w:val="20"/>
                <w:lang w:val="es-ES"/>
              </w:rPr>
              <w:t xml:space="preserve"> Servicios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 xml:space="preserve"> Adquiridos con Créditos Asignados por Resolución a Proyectos y/o Centros/Grupos.</w:t>
            </w:r>
          </w:p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1E0B0C">
              <w:rPr>
                <w:rFonts w:ascii="Arial" w:hAnsi="Arial" w:cs="Arial"/>
                <w:sz w:val="18"/>
                <w:szCs w:val="20"/>
                <w:lang w:val="es-ES"/>
              </w:rPr>
              <w:t xml:space="preserve">Establecer los pasos necesarios para la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Recepción de</w:t>
            </w:r>
            <w:r w:rsidRPr="00D92407">
              <w:rPr>
                <w:rFonts w:ascii="Arial" w:hAnsi="Arial" w:cs="Arial"/>
                <w:sz w:val="18"/>
                <w:szCs w:val="20"/>
                <w:lang w:val="es-ES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B</w:t>
            </w:r>
            <w:r w:rsidRPr="00D92407">
              <w:rPr>
                <w:rFonts w:ascii="Arial" w:hAnsi="Arial" w:cs="Arial"/>
                <w:sz w:val="18"/>
                <w:szCs w:val="20"/>
                <w:lang w:val="es-ES"/>
              </w:rPr>
              <w:t xml:space="preserve">ienes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Adquiridos</w:t>
            </w:r>
            <w:r w:rsidRPr="00D92407">
              <w:rPr>
                <w:rFonts w:ascii="Arial" w:hAnsi="Arial" w:cs="Arial"/>
                <w:sz w:val="18"/>
                <w:szCs w:val="20"/>
                <w:lang w:val="es-ES"/>
              </w:rPr>
              <w:t xml:space="preserve"> y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/o</w:t>
            </w:r>
            <w:r w:rsidRPr="00D92407">
              <w:rPr>
                <w:rFonts w:ascii="Arial" w:hAnsi="Arial" w:cs="Arial"/>
                <w:sz w:val="18"/>
                <w:szCs w:val="20"/>
                <w:lang w:val="es-ES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Certificación de S</w:t>
            </w:r>
            <w:r w:rsidRPr="00D92407">
              <w:rPr>
                <w:rFonts w:ascii="Arial" w:hAnsi="Arial" w:cs="Arial"/>
                <w:sz w:val="18"/>
                <w:szCs w:val="20"/>
                <w:lang w:val="es-ES"/>
              </w:rPr>
              <w:t>ervicios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 xml:space="preserve"> Solicitados con Créditos Asignados por Resolución a Proyectos o Centros/Grupos.</w:t>
            </w:r>
          </w:p>
          <w:p w:rsidR="00D62C9E" w:rsidRPr="00AB75E7" w:rsidRDefault="00D62C9E" w:rsidP="006C3847">
            <w:pPr>
              <w:spacing w:before="60"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E0B0C">
              <w:rPr>
                <w:rFonts w:ascii="Arial" w:hAnsi="Arial" w:cs="Arial"/>
                <w:sz w:val="18"/>
                <w:szCs w:val="20"/>
                <w:lang w:val="es-ES"/>
              </w:rPr>
              <w:t xml:space="preserve">Establecer los pasos necesarios para la elevación de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S</w:t>
            </w:r>
            <w:r w:rsidRPr="001E0B0C">
              <w:rPr>
                <w:rFonts w:ascii="Arial" w:hAnsi="Arial" w:cs="Arial"/>
                <w:sz w:val="18"/>
                <w:szCs w:val="20"/>
                <w:lang w:val="es-ES"/>
              </w:rPr>
              <w:t xml:space="preserve">olicitud de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Reintegro de Gastos</w:t>
            </w:r>
            <w:r w:rsidRPr="00BB5D5B">
              <w:rPr>
                <w:rFonts w:ascii="Arial" w:hAnsi="Arial" w:cs="Arial"/>
                <w:sz w:val="18"/>
                <w:szCs w:val="20"/>
                <w:lang w:val="es-ES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con Créditos Asignados por Resolución a Proyectos y/o Centros/Grupos.</w:t>
            </w:r>
          </w:p>
        </w:tc>
      </w:tr>
      <w:tr w:rsidR="00D62C9E" w:rsidRPr="00D62C9E" w:rsidTr="006C3847">
        <w:trPr>
          <w:trHeight w:val="525"/>
        </w:trPr>
        <w:tc>
          <w:tcPr>
            <w:tcW w:w="9576" w:type="dxa"/>
            <w:gridSpan w:val="6"/>
            <w:tcBorders>
              <w:left w:val="nil"/>
              <w:right w:val="nil"/>
            </w:tcBorders>
            <w:vAlign w:val="center"/>
          </w:tcPr>
          <w:p w:rsidR="00D62C9E" w:rsidRPr="001E0B0C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</w:p>
        </w:tc>
      </w:tr>
      <w:tr w:rsidR="00D62C9E" w:rsidRPr="001E0B0C" w:rsidTr="006C3847">
        <w:tc>
          <w:tcPr>
            <w:tcW w:w="9576" w:type="dxa"/>
            <w:gridSpan w:val="6"/>
            <w:shd w:val="clear" w:color="auto" w:fill="DBE5F1" w:themeFill="accent1" w:themeFillTint="33"/>
            <w:vAlign w:val="center"/>
          </w:tcPr>
          <w:p w:rsidR="00D62C9E" w:rsidRPr="001E0B0C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Documentación Relacionada</w:t>
            </w:r>
          </w:p>
        </w:tc>
      </w:tr>
      <w:tr w:rsidR="00D62C9E" w:rsidRPr="00412C5B" w:rsidTr="006C3847">
        <w:tc>
          <w:tcPr>
            <w:tcW w:w="1484" w:type="dxa"/>
            <w:gridSpan w:val="2"/>
            <w:shd w:val="clear" w:color="auto" w:fill="DBE5F1" w:themeFill="accent1" w:themeFillTint="33"/>
          </w:tcPr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Código</w:t>
            </w:r>
          </w:p>
        </w:tc>
        <w:tc>
          <w:tcPr>
            <w:tcW w:w="6421" w:type="dxa"/>
            <w:gridSpan w:val="3"/>
            <w:shd w:val="clear" w:color="auto" w:fill="DBE5F1" w:themeFill="accent1" w:themeFillTint="33"/>
          </w:tcPr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Descripción</w:t>
            </w:r>
          </w:p>
        </w:tc>
        <w:tc>
          <w:tcPr>
            <w:tcW w:w="1671" w:type="dxa"/>
            <w:shd w:val="clear" w:color="auto" w:fill="DBE5F1" w:themeFill="accent1" w:themeFillTint="33"/>
          </w:tcPr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Tipo</w:t>
            </w:r>
          </w:p>
        </w:tc>
      </w:tr>
      <w:tr w:rsidR="00D62C9E" w:rsidRPr="00412C5B" w:rsidTr="006C3847">
        <w:tc>
          <w:tcPr>
            <w:tcW w:w="1484" w:type="dxa"/>
            <w:gridSpan w:val="2"/>
            <w:vAlign w:val="center"/>
          </w:tcPr>
          <w:p w:rsidR="00D62C9E" w:rsidRPr="00E83663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E83663">
              <w:rPr>
                <w:rFonts w:ascii="Arial" w:hAnsi="Arial" w:cs="Arial"/>
                <w:sz w:val="18"/>
                <w:szCs w:val="20"/>
                <w:lang w:val="es-ES"/>
              </w:rPr>
              <w:t>SG01</w:t>
            </w:r>
          </w:p>
        </w:tc>
        <w:tc>
          <w:tcPr>
            <w:tcW w:w="6421" w:type="dxa"/>
            <w:gridSpan w:val="3"/>
            <w:vAlign w:val="center"/>
          </w:tcPr>
          <w:p w:rsidR="00D62C9E" w:rsidRPr="00E83663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E83663">
              <w:rPr>
                <w:rFonts w:ascii="Arial" w:hAnsi="Arial" w:cs="Arial"/>
                <w:sz w:val="18"/>
                <w:szCs w:val="20"/>
                <w:lang w:val="es-ES"/>
              </w:rPr>
              <w:t>Solicitud de Gastos</w:t>
            </w:r>
          </w:p>
        </w:tc>
        <w:tc>
          <w:tcPr>
            <w:tcW w:w="1671" w:type="dxa"/>
            <w:vAlign w:val="center"/>
          </w:tcPr>
          <w:p w:rsidR="00D62C9E" w:rsidRPr="00480AFF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Formulario</w:t>
            </w:r>
          </w:p>
        </w:tc>
      </w:tr>
      <w:tr w:rsidR="00D62C9E" w:rsidRPr="00412C5B" w:rsidTr="006C3847">
        <w:tc>
          <w:tcPr>
            <w:tcW w:w="1484" w:type="dxa"/>
            <w:gridSpan w:val="2"/>
            <w:vAlign w:val="center"/>
          </w:tcPr>
          <w:p w:rsidR="00D62C9E" w:rsidRPr="00E83663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E83663">
              <w:rPr>
                <w:rFonts w:ascii="Arial" w:hAnsi="Arial" w:cs="Arial"/>
                <w:sz w:val="18"/>
                <w:szCs w:val="20"/>
                <w:lang w:val="es-ES"/>
              </w:rPr>
              <w:t>SG02</w:t>
            </w:r>
          </w:p>
        </w:tc>
        <w:tc>
          <w:tcPr>
            <w:tcW w:w="6421" w:type="dxa"/>
            <w:gridSpan w:val="3"/>
            <w:vAlign w:val="center"/>
          </w:tcPr>
          <w:p w:rsidR="00D62C9E" w:rsidRPr="00E83663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E83663">
              <w:rPr>
                <w:rFonts w:ascii="Arial" w:hAnsi="Arial" w:cs="Arial"/>
                <w:sz w:val="18"/>
                <w:szCs w:val="20"/>
                <w:lang w:val="es-ES"/>
              </w:rPr>
              <w:t>Informe Técnico</w:t>
            </w:r>
          </w:p>
        </w:tc>
        <w:tc>
          <w:tcPr>
            <w:tcW w:w="1671" w:type="dxa"/>
            <w:vAlign w:val="center"/>
          </w:tcPr>
          <w:p w:rsidR="00D62C9E" w:rsidRPr="00480AFF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Formulario</w:t>
            </w:r>
          </w:p>
        </w:tc>
      </w:tr>
      <w:tr w:rsidR="00D62C9E" w:rsidRPr="00412C5B" w:rsidTr="006C3847">
        <w:tc>
          <w:tcPr>
            <w:tcW w:w="1484" w:type="dxa"/>
            <w:gridSpan w:val="2"/>
            <w:vAlign w:val="center"/>
          </w:tcPr>
          <w:p w:rsidR="00D62C9E" w:rsidRPr="00E83663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E83663">
              <w:rPr>
                <w:rFonts w:ascii="Arial" w:hAnsi="Arial" w:cs="Arial"/>
                <w:sz w:val="18"/>
                <w:szCs w:val="20"/>
                <w:lang w:val="es-ES"/>
              </w:rPr>
              <w:t>SR01</w:t>
            </w:r>
          </w:p>
        </w:tc>
        <w:tc>
          <w:tcPr>
            <w:tcW w:w="6421" w:type="dxa"/>
            <w:gridSpan w:val="3"/>
            <w:vAlign w:val="center"/>
          </w:tcPr>
          <w:p w:rsidR="00D62C9E" w:rsidRPr="00E83663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 w:rsidRPr="00E83663">
              <w:rPr>
                <w:rFonts w:ascii="Arial" w:hAnsi="Arial" w:cs="Arial"/>
                <w:sz w:val="18"/>
                <w:szCs w:val="20"/>
                <w:lang w:val="es-ES"/>
              </w:rPr>
              <w:t>Solicitud de Reintegro de Gastos</w:t>
            </w:r>
          </w:p>
        </w:tc>
        <w:tc>
          <w:tcPr>
            <w:tcW w:w="1671" w:type="dxa"/>
            <w:vAlign w:val="center"/>
          </w:tcPr>
          <w:p w:rsidR="00D62C9E" w:rsidRPr="00480AFF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Formulario</w:t>
            </w:r>
          </w:p>
        </w:tc>
      </w:tr>
      <w:tr w:rsidR="00D62C9E" w:rsidRPr="00412C5B" w:rsidTr="006C3847">
        <w:trPr>
          <w:trHeight w:val="525"/>
        </w:trPr>
        <w:tc>
          <w:tcPr>
            <w:tcW w:w="9576" w:type="dxa"/>
            <w:gridSpan w:val="6"/>
            <w:tcBorders>
              <w:left w:val="nil"/>
              <w:right w:val="nil"/>
            </w:tcBorders>
            <w:vAlign w:val="center"/>
          </w:tcPr>
          <w:p w:rsidR="00D62C9E" w:rsidRPr="00E152B2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AR"/>
              </w:rPr>
            </w:pPr>
          </w:p>
        </w:tc>
      </w:tr>
      <w:tr w:rsidR="00D62C9E" w:rsidRPr="00D62C9E" w:rsidTr="006C3847">
        <w:tc>
          <w:tcPr>
            <w:tcW w:w="9576" w:type="dxa"/>
            <w:gridSpan w:val="6"/>
            <w:shd w:val="clear" w:color="auto" w:fill="DBE5F1" w:themeFill="accent1" w:themeFillTint="33"/>
            <w:vAlign w:val="center"/>
          </w:tcPr>
          <w:p w:rsidR="00D62C9E" w:rsidRPr="001E0B0C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Procedimiento – Parte 1: S</w:t>
            </w:r>
            <w:r w:rsidRPr="001E0B0C">
              <w:rPr>
                <w:rFonts w:ascii="Arial" w:hAnsi="Arial" w:cs="Arial"/>
                <w:sz w:val="18"/>
                <w:szCs w:val="20"/>
                <w:lang w:val="es-ES"/>
              </w:rPr>
              <w:t xml:space="preserve">olicitud de </w:t>
            </w:r>
            <w:r w:rsidRPr="00D036EC">
              <w:rPr>
                <w:rFonts w:ascii="Arial" w:hAnsi="Arial" w:cs="Arial"/>
                <w:sz w:val="18"/>
                <w:szCs w:val="20"/>
                <w:lang w:val="es-ES"/>
              </w:rPr>
              <w:t>Bienes y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/o</w:t>
            </w:r>
            <w:r w:rsidRPr="00D036EC">
              <w:rPr>
                <w:rFonts w:ascii="Arial" w:hAnsi="Arial" w:cs="Arial"/>
                <w:sz w:val="18"/>
                <w:szCs w:val="20"/>
                <w:lang w:val="es-ES"/>
              </w:rPr>
              <w:t xml:space="preserve"> Servicios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con créditos asignados por Resolución a Proyectos y/o Centros/Grupos</w:t>
            </w:r>
          </w:p>
        </w:tc>
      </w:tr>
      <w:tr w:rsidR="00D62C9E" w:rsidRPr="00D62C9E" w:rsidTr="006C3847">
        <w:trPr>
          <w:trHeight w:val="387"/>
        </w:trPr>
        <w:tc>
          <w:tcPr>
            <w:tcW w:w="417" w:type="dxa"/>
          </w:tcPr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1</w:t>
            </w:r>
          </w:p>
        </w:tc>
        <w:tc>
          <w:tcPr>
            <w:tcW w:w="1067" w:type="dxa"/>
          </w:tcPr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Solicitante</w:t>
            </w:r>
          </w:p>
        </w:tc>
        <w:tc>
          <w:tcPr>
            <w:tcW w:w="8092" w:type="dxa"/>
            <w:gridSpan w:val="4"/>
          </w:tcPr>
          <w:p w:rsidR="00D62C9E" w:rsidRPr="001E0B0C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 xml:space="preserve">Completa todos los datos requeridos en la Solicitud de </w:t>
            </w:r>
            <w:r w:rsidRPr="000E6A8E">
              <w:rPr>
                <w:rFonts w:ascii="Arial" w:hAnsi="Arial" w:cs="Arial"/>
                <w:sz w:val="18"/>
                <w:szCs w:val="20"/>
                <w:lang w:val="es-ES"/>
              </w:rPr>
              <w:t xml:space="preserve">Bienes y/o Servicios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(SG01).</w:t>
            </w:r>
          </w:p>
        </w:tc>
      </w:tr>
      <w:tr w:rsidR="00D62C9E" w:rsidRPr="00D62C9E" w:rsidTr="006C3847">
        <w:trPr>
          <w:trHeight w:val="387"/>
        </w:trPr>
        <w:tc>
          <w:tcPr>
            <w:tcW w:w="417" w:type="dxa"/>
          </w:tcPr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2</w:t>
            </w:r>
          </w:p>
        </w:tc>
        <w:tc>
          <w:tcPr>
            <w:tcW w:w="1067" w:type="dxa"/>
          </w:tcPr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Director de UCT</w:t>
            </w:r>
          </w:p>
        </w:tc>
        <w:tc>
          <w:tcPr>
            <w:tcW w:w="8092" w:type="dxa"/>
            <w:gridSpan w:val="4"/>
          </w:tcPr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 xml:space="preserve">Pre-autoriza la Solicitud de </w:t>
            </w:r>
            <w:r w:rsidRPr="000E6A8E">
              <w:rPr>
                <w:rFonts w:ascii="Arial" w:hAnsi="Arial" w:cs="Arial"/>
                <w:sz w:val="18"/>
                <w:szCs w:val="20"/>
                <w:lang w:val="es-ES"/>
              </w:rPr>
              <w:t>Bienes y/o Servicios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 xml:space="preserve">, previa verificación con los objetivos y presupuesto aprobado del Proyecto </w:t>
            </w:r>
            <w:r w:rsidRPr="00503248">
              <w:rPr>
                <w:rFonts w:ascii="Arial" w:hAnsi="Arial" w:cs="Arial"/>
                <w:sz w:val="18"/>
                <w:szCs w:val="20"/>
                <w:lang w:val="es-ES"/>
              </w:rPr>
              <w:t>y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/o Centro/Grupo solicitante.</w:t>
            </w:r>
          </w:p>
          <w:p w:rsidR="00D62C9E" w:rsidRPr="001E0B0C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 xml:space="preserve">Eleva la Solicitud de </w:t>
            </w:r>
            <w:r w:rsidRPr="000E6A8E">
              <w:rPr>
                <w:rFonts w:ascii="Arial" w:hAnsi="Arial" w:cs="Arial"/>
                <w:sz w:val="18"/>
                <w:szCs w:val="20"/>
                <w:lang w:val="es-ES"/>
              </w:rPr>
              <w:t>Bienes y/o Servicios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 xml:space="preserve"> a la Secretaría de Ciencia y Tecnología.</w:t>
            </w:r>
          </w:p>
        </w:tc>
      </w:tr>
      <w:tr w:rsidR="00D62C9E" w:rsidRPr="00D62C9E" w:rsidTr="006C3847">
        <w:tc>
          <w:tcPr>
            <w:tcW w:w="417" w:type="dxa"/>
          </w:tcPr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3</w:t>
            </w:r>
          </w:p>
        </w:tc>
        <w:tc>
          <w:tcPr>
            <w:tcW w:w="1067" w:type="dxa"/>
          </w:tcPr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SeCyT</w:t>
            </w:r>
          </w:p>
        </w:tc>
        <w:tc>
          <w:tcPr>
            <w:tcW w:w="8092" w:type="dxa"/>
            <w:gridSpan w:val="4"/>
            <w:vAlign w:val="center"/>
          </w:tcPr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 xml:space="preserve">Pre-autoriza la Solicitud de </w:t>
            </w:r>
            <w:r w:rsidRPr="000E6A8E">
              <w:rPr>
                <w:rFonts w:ascii="Arial" w:hAnsi="Arial" w:cs="Arial"/>
                <w:sz w:val="18"/>
                <w:szCs w:val="20"/>
                <w:lang w:val="es-ES"/>
              </w:rPr>
              <w:t>Bienes y/o Servicios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 xml:space="preserve">, previa verificación de la correspondencia con el Proyecto </w:t>
            </w:r>
            <w:r w:rsidRPr="00503248">
              <w:rPr>
                <w:rFonts w:ascii="Arial" w:hAnsi="Arial" w:cs="Arial"/>
                <w:sz w:val="18"/>
                <w:szCs w:val="20"/>
                <w:lang w:val="es-ES"/>
              </w:rPr>
              <w:t>y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/o Centro/Grupo solicitante.</w:t>
            </w:r>
          </w:p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Ante la existencia de situaciones concretas a resolver, se comunica con el Solicitante a tal efecto.</w:t>
            </w:r>
          </w:p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 xml:space="preserve">Eleva la Solicitud de </w:t>
            </w:r>
            <w:r w:rsidRPr="000E6A8E">
              <w:rPr>
                <w:rFonts w:ascii="Arial" w:hAnsi="Arial" w:cs="Arial"/>
                <w:sz w:val="18"/>
                <w:szCs w:val="20"/>
                <w:lang w:val="es-ES"/>
              </w:rPr>
              <w:t xml:space="preserve">Bienes y/o Servicios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a la Secretaría Administrativa.</w:t>
            </w:r>
          </w:p>
        </w:tc>
      </w:tr>
      <w:tr w:rsidR="00D62C9E" w:rsidRPr="00D62C9E" w:rsidTr="006C3847">
        <w:tc>
          <w:tcPr>
            <w:tcW w:w="417" w:type="dxa"/>
          </w:tcPr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4</w:t>
            </w:r>
          </w:p>
        </w:tc>
        <w:tc>
          <w:tcPr>
            <w:tcW w:w="1067" w:type="dxa"/>
          </w:tcPr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  <w:lang w:val="es-ES"/>
              </w:rPr>
              <w:t>SecAdmin</w:t>
            </w:r>
            <w:proofErr w:type="spellEnd"/>
          </w:p>
        </w:tc>
        <w:tc>
          <w:tcPr>
            <w:tcW w:w="8092" w:type="dxa"/>
            <w:gridSpan w:val="4"/>
            <w:vAlign w:val="center"/>
          </w:tcPr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 xml:space="preserve">Autoriza la Solicitud de </w:t>
            </w:r>
            <w:r w:rsidRPr="000E6A8E">
              <w:rPr>
                <w:rFonts w:ascii="Arial" w:hAnsi="Arial" w:cs="Arial"/>
                <w:sz w:val="18"/>
                <w:szCs w:val="20"/>
                <w:lang w:val="es-ES"/>
              </w:rPr>
              <w:t>Bienes y/o Servicios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 xml:space="preserve">, previa verificación de la disponibilidad de créditos para el Proyecto </w:t>
            </w:r>
            <w:r w:rsidRPr="00503248">
              <w:rPr>
                <w:rFonts w:ascii="Arial" w:hAnsi="Arial" w:cs="Arial"/>
                <w:sz w:val="18"/>
                <w:szCs w:val="20"/>
                <w:lang w:val="es-ES"/>
              </w:rPr>
              <w:t>y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/o Centro/Grupo solicitante.</w:t>
            </w:r>
          </w:p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Ante la existencia de situaciones concretas a resolver, se comunica con el Solicitante a tal efecto.</w:t>
            </w:r>
          </w:p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Procede con los pasos administrativos necesarios.</w:t>
            </w:r>
          </w:p>
        </w:tc>
      </w:tr>
      <w:tr w:rsidR="00D62C9E" w:rsidRPr="00D62C9E" w:rsidTr="006C3847">
        <w:trPr>
          <w:trHeight w:val="525"/>
        </w:trPr>
        <w:tc>
          <w:tcPr>
            <w:tcW w:w="9576" w:type="dxa"/>
            <w:gridSpan w:val="6"/>
            <w:tcBorders>
              <w:left w:val="nil"/>
              <w:right w:val="nil"/>
            </w:tcBorders>
            <w:vAlign w:val="center"/>
          </w:tcPr>
          <w:p w:rsidR="00D62C9E" w:rsidRPr="001E0B0C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</w:p>
        </w:tc>
      </w:tr>
      <w:tr w:rsidR="00D62C9E" w:rsidRPr="00D62C9E" w:rsidTr="006C3847">
        <w:tc>
          <w:tcPr>
            <w:tcW w:w="9576" w:type="dxa"/>
            <w:gridSpan w:val="6"/>
            <w:shd w:val="clear" w:color="auto" w:fill="DBE5F1" w:themeFill="accent1" w:themeFillTint="33"/>
            <w:vAlign w:val="center"/>
          </w:tcPr>
          <w:p w:rsidR="00D62C9E" w:rsidRPr="001E0B0C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Procedimiento – Parte 2: Informe Técnico para la Adjudicación de Bienes y/o Servicios con créditos asignados por Resolución a Proyectos y/o Centros/Grupos</w:t>
            </w:r>
          </w:p>
        </w:tc>
      </w:tr>
      <w:tr w:rsidR="00D62C9E" w:rsidRPr="00D62C9E" w:rsidTr="006C3847">
        <w:tc>
          <w:tcPr>
            <w:tcW w:w="417" w:type="dxa"/>
          </w:tcPr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1</w:t>
            </w:r>
          </w:p>
        </w:tc>
        <w:tc>
          <w:tcPr>
            <w:tcW w:w="1067" w:type="dxa"/>
          </w:tcPr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Solicitante</w:t>
            </w:r>
          </w:p>
        </w:tc>
        <w:tc>
          <w:tcPr>
            <w:tcW w:w="8092" w:type="dxa"/>
            <w:gridSpan w:val="4"/>
            <w:vAlign w:val="center"/>
          </w:tcPr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Completa todos los datos requeridos en Informe Técnico (SG02).</w:t>
            </w:r>
          </w:p>
        </w:tc>
      </w:tr>
      <w:tr w:rsidR="00D62C9E" w:rsidRPr="00D62C9E" w:rsidTr="006C3847">
        <w:trPr>
          <w:trHeight w:val="387"/>
        </w:trPr>
        <w:tc>
          <w:tcPr>
            <w:tcW w:w="417" w:type="dxa"/>
          </w:tcPr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2</w:t>
            </w:r>
          </w:p>
        </w:tc>
        <w:tc>
          <w:tcPr>
            <w:tcW w:w="1067" w:type="dxa"/>
          </w:tcPr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Director de UCT</w:t>
            </w:r>
          </w:p>
        </w:tc>
        <w:tc>
          <w:tcPr>
            <w:tcW w:w="8092" w:type="dxa"/>
            <w:gridSpan w:val="4"/>
          </w:tcPr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 xml:space="preserve">Pre-autoriza el Informe Técnico, previa verificación con los objetivos y presupuesto aprobado del Proyecto </w:t>
            </w:r>
            <w:r w:rsidRPr="00503248">
              <w:rPr>
                <w:rFonts w:ascii="Arial" w:hAnsi="Arial" w:cs="Arial"/>
                <w:sz w:val="18"/>
                <w:szCs w:val="20"/>
                <w:lang w:val="es-ES"/>
              </w:rPr>
              <w:t>y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/o Centro/Grupo solicitante.</w:t>
            </w:r>
          </w:p>
          <w:p w:rsidR="00D62C9E" w:rsidRPr="001E0B0C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Eleva el Informe Técnico a la Secretaría de Ciencia y Tecnología.</w:t>
            </w:r>
          </w:p>
        </w:tc>
      </w:tr>
      <w:tr w:rsidR="00D62C9E" w:rsidRPr="00D62C9E" w:rsidTr="006C3847">
        <w:tc>
          <w:tcPr>
            <w:tcW w:w="417" w:type="dxa"/>
          </w:tcPr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3</w:t>
            </w:r>
          </w:p>
        </w:tc>
        <w:tc>
          <w:tcPr>
            <w:tcW w:w="1067" w:type="dxa"/>
          </w:tcPr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SeCyT</w:t>
            </w:r>
          </w:p>
        </w:tc>
        <w:tc>
          <w:tcPr>
            <w:tcW w:w="8092" w:type="dxa"/>
            <w:gridSpan w:val="4"/>
            <w:vAlign w:val="center"/>
          </w:tcPr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 xml:space="preserve">Pre-autoriza el Informe Técnico, previa verificación de la correspondencia con el Proyecto </w:t>
            </w:r>
            <w:r w:rsidRPr="00503248">
              <w:rPr>
                <w:rFonts w:ascii="Arial" w:hAnsi="Arial" w:cs="Arial"/>
                <w:sz w:val="18"/>
                <w:szCs w:val="20"/>
                <w:lang w:val="es-ES"/>
              </w:rPr>
              <w:t>y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/o Centro/Grupo solicitante.</w:t>
            </w:r>
          </w:p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Ante la existencia de situaciones concretas a resolver, se comunica con el Solicitante a tal efecto.</w:t>
            </w:r>
          </w:p>
          <w:p w:rsidR="00D62C9E" w:rsidRPr="001E0B0C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 xml:space="preserve">Eleva la Solicitud de </w:t>
            </w:r>
            <w:r w:rsidRPr="000E6A8E">
              <w:rPr>
                <w:rFonts w:ascii="Arial" w:hAnsi="Arial" w:cs="Arial"/>
                <w:sz w:val="18"/>
                <w:szCs w:val="20"/>
                <w:lang w:val="es-ES"/>
              </w:rPr>
              <w:t xml:space="preserve">Bienes y/o Servicios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a la Secretaría Administrativa.</w:t>
            </w:r>
          </w:p>
        </w:tc>
      </w:tr>
      <w:tr w:rsidR="00D62C9E" w:rsidRPr="00D62C9E" w:rsidTr="006C3847">
        <w:tc>
          <w:tcPr>
            <w:tcW w:w="417" w:type="dxa"/>
          </w:tcPr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4</w:t>
            </w:r>
          </w:p>
        </w:tc>
        <w:tc>
          <w:tcPr>
            <w:tcW w:w="1067" w:type="dxa"/>
          </w:tcPr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  <w:lang w:val="es-ES"/>
              </w:rPr>
              <w:t>SecAdmin</w:t>
            </w:r>
            <w:proofErr w:type="spellEnd"/>
          </w:p>
        </w:tc>
        <w:tc>
          <w:tcPr>
            <w:tcW w:w="8092" w:type="dxa"/>
            <w:gridSpan w:val="4"/>
            <w:vAlign w:val="center"/>
          </w:tcPr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 xml:space="preserve">Autoriza la Solicitud de </w:t>
            </w:r>
            <w:r w:rsidRPr="000E6A8E">
              <w:rPr>
                <w:rFonts w:ascii="Arial" w:hAnsi="Arial" w:cs="Arial"/>
                <w:sz w:val="18"/>
                <w:szCs w:val="20"/>
                <w:lang w:val="es-ES"/>
              </w:rPr>
              <w:t>Bienes y/o Servicios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 xml:space="preserve">, previa verificación de la disponibilidad de créditos para el Proyecto </w:t>
            </w:r>
            <w:r w:rsidRPr="00503248">
              <w:rPr>
                <w:rFonts w:ascii="Arial" w:hAnsi="Arial" w:cs="Arial"/>
                <w:sz w:val="18"/>
                <w:szCs w:val="20"/>
                <w:lang w:val="es-ES"/>
              </w:rPr>
              <w:t>y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/o Centro/Grupo.</w:t>
            </w:r>
          </w:p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Ante la existencia de situaciones concretas a resolver, se comunica con el Solicitante a tal efecto.</w:t>
            </w:r>
          </w:p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Procede con los pasos administrativos necesarios.</w:t>
            </w:r>
          </w:p>
        </w:tc>
      </w:tr>
      <w:tr w:rsidR="00D62C9E" w:rsidRPr="00D62C9E" w:rsidTr="006C3847">
        <w:trPr>
          <w:trHeight w:val="525"/>
        </w:trPr>
        <w:tc>
          <w:tcPr>
            <w:tcW w:w="9576" w:type="dxa"/>
            <w:gridSpan w:val="6"/>
            <w:tcBorders>
              <w:left w:val="nil"/>
              <w:right w:val="nil"/>
            </w:tcBorders>
            <w:vAlign w:val="center"/>
          </w:tcPr>
          <w:p w:rsidR="00D62C9E" w:rsidRPr="00D66D99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AR"/>
              </w:rPr>
            </w:pPr>
          </w:p>
        </w:tc>
      </w:tr>
      <w:tr w:rsidR="00D62C9E" w:rsidRPr="00D62C9E" w:rsidTr="006C3847">
        <w:tc>
          <w:tcPr>
            <w:tcW w:w="9576" w:type="dxa"/>
            <w:gridSpan w:val="6"/>
            <w:shd w:val="clear" w:color="auto" w:fill="DBE5F1" w:themeFill="accent1" w:themeFillTint="33"/>
            <w:vAlign w:val="center"/>
          </w:tcPr>
          <w:p w:rsidR="00D62C9E" w:rsidRPr="001E0B0C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Procedimiento – Parte 3: Recepción de</w:t>
            </w:r>
            <w:r w:rsidRPr="00D92407">
              <w:rPr>
                <w:rFonts w:ascii="Arial" w:hAnsi="Arial" w:cs="Arial"/>
                <w:sz w:val="18"/>
                <w:szCs w:val="20"/>
                <w:lang w:val="es-ES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B</w:t>
            </w:r>
            <w:r w:rsidRPr="00D92407">
              <w:rPr>
                <w:rFonts w:ascii="Arial" w:hAnsi="Arial" w:cs="Arial"/>
                <w:sz w:val="18"/>
                <w:szCs w:val="20"/>
                <w:lang w:val="es-ES"/>
              </w:rPr>
              <w:t xml:space="preserve">ienes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adquiridos</w:t>
            </w:r>
            <w:r w:rsidRPr="00D92407">
              <w:rPr>
                <w:rFonts w:ascii="Arial" w:hAnsi="Arial" w:cs="Arial"/>
                <w:sz w:val="18"/>
                <w:szCs w:val="20"/>
                <w:lang w:val="es-ES"/>
              </w:rPr>
              <w:t xml:space="preserve"> y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/o</w:t>
            </w:r>
            <w:r w:rsidRPr="00D92407">
              <w:rPr>
                <w:rFonts w:ascii="Arial" w:hAnsi="Arial" w:cs="Arial"/>
                <w:sz w:val="18"/>
                <w:szCs w:val="20"/>
                <w:lang w:val="es-ES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Certificación de S</w:t>
            </w:r>
            <w:r w:rsidRPr="00D92407">
              <w:rPr>
                <w:rFonts w:ascii="Arial" w:hAnsi="Arial" w:cs="Arial"/>
                <w:sz w:val="18"/>
                <w:szCs w:val="20"/>
                <w:lang w:val="es-ES"/>
              </w:rPr>
              <w:t>ervicios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 xml:space="preserve"> Solicitados con créditos asignados por Resolución a Proyectos y/o Centros/Grupos</w:t>
            </w:r>
          </w:p>
        </w:tc>
      </w:tr>
      <w:tr w:rsidR="00D62C9E" w:rsidRPr="00D62C9E" w:rsidTr="006C3847">
        <w:tc>
          <w:tcPr>
            <w:tcW w:w="417" w:type="dxa"/>
          </w:tcPr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1</w:t>
            </w:r>
          </w:p>
        </w:tc>
        <w:tc>
          <w:tcPr>
            <w:tcW w:w="1067" w:type="dxa"/>
          </w:tcPr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  <w:lang w:val="es-ES"/>
              </w:rPr>
              <w:t>SecAdmin</w:t>
            </w:r>
            <w:proofErr w:type="spellEnd"/>
          </w:p>
        </w:tc>
        <w:tc>
          <w:tcPr>
            <w:tcW w:w="8092" w:type="dxa"/>
            <w:gridSpan w:val="4"/>
          </w:tcPr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Por intermedio del Dpto. Compras y/o del Dpto. Patrimonio, i</w:t>
            </w:r>
            <w:r w:rsidRPr="00503248">
              <w:rPr>
                <w:rFonts w:ascii="Arial" w:hAnsi="Arial" w:cs="Arial"/>
                <w:sz w:val="18"/>
                <w:szCs w:val="20"/>
                <w:lang w:val="es-ES"/>
              </w:rPr>
              <w:t>nfor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 xml:space="preserve">ma a los Directores de Proyecto </w:t>
            </w:r>
            <w:r w:rsidRPr="00503248">
              <w:rPr>
                <w:rFonts w:ascii="Arial" w:hAnsi="Arial" w:cs="Arial"/>
                <w:sz w:val="18"/>
                <w:szCs w:val="20"/>
                <w:lang w:val="es-ES"/>
              </w:rPr>
              <w:t>y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/o</w:t>
            </w:r>
            <w:r w:rsidRPr="00503248">
              <w:rPr>
                <w:rFonts w:ascii="Arial" w:hAnsi="Arial" w:cs="Arial"/>
                <w:sz w:val="18"/>
                <w:szCs w:val="20"/>
                <w:lang w:val="es-ES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Centro/Grupo</w:t>
            </w:r>
            <w:r w:rsidRPr="00503248">
              <w:rPr>
                <w:rFonts w:ascii="Arial" w:hAnsi="Arial" w:cs="Arial"/>
                <w:sz w:val="18"/>
                <w:szCs w:val="20"/>
                <w:lang w:val="es-ES"/>
              </w:rPr>
              <w:t xml:space="preserve"> sobre la disponibilidad </w:t>
            </w:r>
            <w:r w:rsidRPr="00A604F7">
              <w:rPr>
                <w:rFonts w:ascii="Arial" w:hAnsi="Arial" w:cs="Arial"/>
                <w:sz w:val="18"/>
                <w:szCs w:val="20"/>
                <w:lang w:val="es-ES"/>
              </w:rPr>
              <w:t>de bienes y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/o</w:t>
            </w:r>
            <w:r w:rsidRPr="00A604F7">
              <w:rPr>
                <w:rFonts w:ascii="Arial" w:hAnsi="Arial" w:cs="Arial"/>
                <w:sz w:val="18"/>
                <w:szCs w:val="20"/>
                <w:lang w:val="es-ES"/>
              </w:rPr>
              <w:t xml:space="preserve"> servicios adquiridos con créditos asignados por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R</w:t>
            </w:r>
            <w:r w:rsidRPr="00A604F7">
              <w:rPr>
                <w:rFonts w:ascii="Arial" w:hAnsi="Arial" w:cs="Arial"/>
                <w:sz w:val="18"/>
                <w:szCs w:val="20"/>
                <w:lang w:val="es-ES"/>
              </w:rPr>
              <w:t xml:space="preserve">esolución a Proyectos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y/</w:t>
            </w:r>
            <w:r w:rsidRPr="00A604F7">
              <w:rPr>
                <w:rFonts w:ascii="Arial" w:hAnsi="Arial" w:cs="Arial"/>
                <w:sz w:val="18"/>
                <w:szCs w:val="20"/>
                <w:lang w:val="es-ES"/>
              </w:rPr>
              <w:t>o Centros/Grupos</w:t>
            </w:r>
            <w:r w:rsidRPr="00503248">
              <w:rPr>
                <w:rFonts w:ascii="Arial" w:hAnsi="Arial" w:cs="Arial"/>
                <w:sz w:val="18"/>
                <w:szCs w:val="20"/>
                <w:lang w:val="es-ES"/>
              </w:rPr>
              <w:t>.</w:t>
            </w:r>
          </w:p>
        </w:tc>
      </w:tr>
      <w:tr w:rsidR="00D62C9E" w:rsidRPr="00D62C9E" w:rsidTr="006C3847">
        <w:tc>
          <w:tcPr>
            <w:tcW w:w="417" w:type="dxa"/>
          </w:tcPr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2</w:t>
            </w:r>
          </w:p>
        </w:tc>
        <w:tc>
          <w:tcPr>
            <w:tcW w:w="1067" w:type="dxa"/>
          </w:tcPr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Solicitante</w:t>
            </w:r>
          </w:p>
        </w:tc>
        <w:tc>
          <w:tcPr>
            <w:tcW w:w="8092" w:type="dxa"/>
            <w:gridSpan w:val="4"/>
            <w:vAlign w:val="center"/>
          </w:tcPr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  <w:lang w:val="es-ES"/>
              </w:rPr>
              <w:t>Recepciona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val="es-ES"/>
              </w:rPr>
              <w:t xml:space="preserve"> los Bienes adquiridos y/o certifica la realización de los Servicios solicitados.</w:t>
            </w:r>
          </w:p>
        </w:tc>
      </w:tr>
      <w:tr w:rsidR="00D62C9E" w:rsidRPr="00D62C9E" w:rsidTr="006C3847">
        <w:trPr>
          <w:trHeight w:val="525"/>
        </w:trPr>
        <w:tc>
          <w:tcPr>
            <w:tcW w:w="9576" w:type="dxa"/>
            <w:gridSpan w:val="6"/>
            <w:tcBorders>
              <w:left w:val="nil"/>
              <w:right w:val="nil"/>
            </w:tcBorders>
            <w:vAlign w:val="center"/>
          </w:tcPr>
          <w:p w:rsidR="00D62C9E" w:rsidRPr="001E0B0C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</w:p>
        </w:tc>
      </w:tr>
      <w:tr w:rsidR="00D62C9E" w:rsidRPr="00D62C9E" w:rsidTr="006C3847">
        <w:tc>
          <w:tcPr>
            <w:tcW w:w="9576" w:type="dxa"/>
            <w:gridSpan w:val="6"/>
            <w:shd w:val="clear" w:color="auto" w:fill="DBE5F1" w:themeFill="accent1" w:themeFillTint="33"/>
            <w:vAlign w:val="center"/>
          </w:tcPr>
          <w:p w:rsidR="00D62C9E" w:rsidRPr="001E0B0C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Procedimiento – Parte 4: S</w:t>
            </w:r>
            <w:r w:rsidRPr="001E0B0C">
              <w:rPr>
                <w:rFonts w:ascii="Arial" w:hAnsi="Arial" w:cs="Arial"/>
                <w:sz w:val="18"/>
                <w:szCs w:val="20"/>
                <w:lang w:val="es-ES"/>
              </w:rPr>
              <w:t xml:space="preserve">olicitud de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Reintegro de Gastos</w:t>
            </w:r>
            <w:r w:rsidRPr="00D036EC">
              <w:rPr>
                <w:rFonts w:ascii="Arial" w:hAnsi="Arial" w:cs="Arial"/>
                <w:sz w:val="18"/>
                <w:szCs w:val="20"/>
                <w:lang w:val="es-ES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con créditos asignados por Resolución a Proyectos y/o Centros/Grupos</w:t>
            </w:r>
          </w:p>
        </w:tc>
      </w:tr>
      <w:tr w:rsidR="00D62C9E" w:rsidRPr="00D62C9E" w:rsidTr="006C3847">
        <w:trPr>
          <w:trHeight w:val="339"/>
        </w:trPr>
        <w:tc>
          <w:tcPr>
            <w:tcW w:w="417" w:type="dxa"/>
          </w:tcPr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1</w:t>
            </w:r>
          </w:p>
        </w:tc>
        <w:tc>
          <w:tcPr>
            <w:tcW w:w="1067" w:type="dxa"/>
          </w:tcPr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Solicitante</w:t>
            </w:r>
          </w:p>
        </w:tc>
        <w:tc>
          <w:tcPr>
            <w:tcW w:w="8092" w:type="dxa"/>
            <w:gridSpan w:val="4"/>
          </w:tcPr>
          <w:p w:rsidR="00D62C9E" w:rsidRPr="001E0B0C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Completa todos los datos requeridos en la Solicitud de Reintegro de Gastos</w:t>
            </w:r>
            <w:r w:rsidRPr="000E6A8E">
              <w:rPr>
                <w:rFonts w:ascii="Arial" w:hAnsi="Arial" w:cs="Arial"/>
                <w:sz w:val="18"/>
                <w:szCs w:val="20"/>
                <w:lang w:val="es-ES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(SR01).</w:t>
            </w:r>
          </w:p>
        </w:tc>
      </w:tr>
      <w:tr w:rsidR="00D62C9E" w:rsidRPr="00D62C9E" w:rsidTr="006C3847">
        <w:trPr>
          <w:trHeight w:val="387"/>
        </w:trPr>
        <w:tc>
          <w:tcPr>
            <w:tcW w:w="417" w:type="dxa"/>
          </w:tcPr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2</w:t>
            </w:r>
          </w:p>
        </w:tc>
        <w:tc>
          <w:tcPr>
            <w:tcW w:w="1067" w:type="dxa"/>
          </w:tcPr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Director de UCT</w:t>
            </w:r>
          </w:p>
        </w:tc>
        <w:tc>
          <w:tcPr>
            <w:tcW w:w="8092" w:type="dxa"/>
            <w:gridSpan w:val="4"/>
          </w:tcPr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 xml:space="preserve">Pre-autoriza la Solicitud de Reintegro de Gastos, previa verificación con los objetivos y presupuesto aprobado del Proyecto </w:t>
            </w:r>
            <w:r w:rsidRPr="00503248">
              <w:rPr>
                <w:rFonts w:ascii="Arial" w:hAnsi="Arial" w:cs="Arial"/>
                <w:sz w:val="18"/>
                <w:szCs w:val="20"/>
                <w:lang w:val="es-ES"/>
              </w:rPr>
              <w:t>y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/o Centro/Grupo solicitante.</w:t>
            </w:r>
          </w:p>
          <w:p w:rsidR="00D62C9E" w:rsidRPr="001E0B0C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Eleva la Solicitud de Reintegro de Gastos a la Secretaría de Ciencia y Tecnología.</w:t>
            </w:r>
          </w:p>
        </w:tc>
      </w:tr>
      <w:tr w:rsidR="00D62C9E" w:rsidRPr="00D62C9E" w:rsidTr="006C3847">
        <w:tc>
          <w:tcPr>
            <w:tcW w:w="417" w:type="dxa"/>
          </w:tcPr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3</w:t>
            </w:r>
          </w:p>
        </w:tc>
        <w:tc>
          <w:tcPr>
            <w:tcW w:w="1067" w:type="dxa"/>
          </w:tcPr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SeCyT</w:t>
            </w:r>
          </w:p>
        </w:tc>
        <w:tc>
          <w:tcPr>
            <w:tcW w:w="8092" w:type="dxa"/>
            <w:gridSpan w:val="4"/>
            <w:vAlign w:val="center"/>
          </w:tcPr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 xml:space="preserve">Pre-autoriza la Solicitud de Reintegro de Gastos, previa verificación de la correspondencia con el Proyecto </w:t>
            </w:r>
            <w:r w:rsidRPr="00503248">
              <w:rPr>
                <w:rFonts w:ascii="Arial" w:hAnsi="Arial" w:cs="Arial"/>
                <w:sz w:val="18"/>
                <w:szCs w:val="20"/>
                <w:lang w:val="es-ES"/>
              </w:rPr>
              <w:t>y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/o Centro/Grupo solicitante.</w:t>
            </w:r>
          </w:p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Ante la existencia de situaciones concretas a resolver, se comunica con el Solicitante a tal efecto.</w:t>
            </w:r>
          </w:p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 xml:space="preserve">Eleva la Solicitud de </w:t>
            </w:r>
            <w:r w:rsidRPr="000E6A8E">
              <w:rPr>
                <w:rFonts w:ascii="Arial" w:hAnsi="Arial" w:cs="Arial"/>
                <w:sz w:val="18"/>
                <w:szCs w:val="20"/>
                <w:lang w:val="es-ES"/>
              </w:rPr>
              <w:t xml:space="preserve">Bienes y/o Servicios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a la Secretaría Administrativa.</w:t>
            </w:r>
          </w:p>
        </w:tc>
      </w:tr>
      <w:tr w:rsidR="00D62C9E" w:rsidRPr="00D62C9E" w:rsidTr="006C3847">
        <w:tc>
          <w:tcPr>
            <w:tcW w:w="417" w:type="dxa"/>
          </w:tcPr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4</w:t>
            </w:r>
          </w:p>
        </w:tc>
        <w:tc>
          <w:tcPr>
            <w:tcW w:w="1067" w:type="dxa"/>
          </w:tcPr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 xml:space="preserve">Sec.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val="es-ES"/>
              </w:rPr>
              <w:lastRenderedPageBreak/>
              <w:t>Admin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val="es-ES"/>
              </w:rPr>
              <w:t>.</w:t>
            </w:r>
          </w:p>
        </w:tc>
        <w:tc>
          <w:tcPr>
            <w:tcW w:w="8092" w:type="dxa"/>
            <w:gridSpan w:val="4"/>
            <w:vAlign w:val="center"/>
          </w:tcPr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lastRenderedPageBreak/>
              <w:t xml:space="preserve">Autoriza la Solicitud de Reintegro de Gastos, previa verificación de la disponibilidad de créditos 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lastRenderedPageBreak/>
              <w:t xml:space="preserve">para el Proyecto </w:t>
            </w:r>
            <w:r w:rsidRPr="00503248">
              <w:rPr>
                <w:rFonts w:ascii="Arial" w:hAnsi="Arial" w:cs="Arial"/>
                <w:sz w:val="18"/>
                <w:szCs w:val="20"/>
                <w:lang w:val="es-ES"/>
              </w:rPr>
              <w:t>y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/o Centro/Grupo.</w:t>
            </w:r>
          </w:p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Ante la existencia de situaciones concretas a resolver, se comunica con el Solicitante a tal efecto.</w:t>
            </w:r>
          </w:p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Procede con los pasos administrativos necesarios.</w:t>
            </w:r>
          </w:p>
        </w:tc>
      </w:tr>
      <w:tr w:rsidR="00D62C9E" w:rsidRPr="00D62C9E" w:rsidTr="006C3847">
        <w:trPr>
          <w:trHeight w:val="525"/>
        </w:trPr>
        <w:tc>
          <w:tcPr>
            <w:tcW w:w="9576" w:type="dxa"/>
            <w:gridSpan w:val="6"/>
            <w:tcBorders>
              <w:left w:val="nil"/>
              <w:right w:val="nil"/>
            </w:tcBorders>
            <w:vAlign w:val="center"/>
          </w:tcPr>
          <w:p w:rsidR="00D62C9E" w:rsidRPr="001E0B0C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</w:p>
        </w:tc>
      </w:tr>
      <w:tr w:rsidR="00D62C9E" w:rsidRPr="001E0B0C" w:rsidTr="006C3847">
        <w:tc>
          <w:tcPr>
            <w:tcW w:w="9576" w:type="dxa"/>
            <w:gridSpan w:val="6"/>
            <w:shd w:val="clear" w:color="auto" w:fill="DBE5F1" w:themeFill="accent1" w:themeFillTint="33"/>
            <w:vAlign w:val="center"/>
          </w:tcPr>
          <w:p w:rsidR="00D62C9E" w:rsidRPr="001E0B0C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Observaciones</w:t>
            </w:r>
          </w:p>
        </w:tc>
      </w:tr>
      <w:tr w:rsidR="00D62C9E" w:rsidRPr="00D62C9E" w:rsidTr="006C3847">
        <w:tc>
          <w:tcPr>
            <w:tcW w:w="417" w:type="dxa"/>
          </w:tcPr>
          <w:p w:rsidR="00D62C9E" w:rsidRPr="00D61423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AR"/>
              </w:rPr>
            </w:pPr>
            <w:r>
              <w:rPr>
                <w:rFonts w:ascii="Arial" w:hAnsi="Arial" w:cs="Arial"/>
                <w:sz w:val="18"/>
                <w:szCs w:val="20"/>
                <w:lang w:val="es-AR"/>
              </w:rPr>
              <w:t>A</w:t>
            </w:r>
          </w:p>
        </w:tc>
        <w:tc>
          <w:tcPr>
            <w:tcW w:w="9159" w:type="dxa"/>
            <w:gridSpan w:val="5"/>
          </w:tcPr>
          <w:p w:rsidR="00D62C9E" w:rsidRPr="007153ED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153ED">
              <w:rPr>
                <w:rFonts w:ascii="Arial" w:hAnsi="Arial" w:cs="Arial"/>
                <w:sz w:val="18"/>
                <w:szCs w:val="18"/>
                <w:lang w:val="es-ES"/>
              </w:rPr>
              <w:t xml:space="preserve">La Secretaría de Ciencia y Tecnología 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solo</w:t>
            </w:r>
            <w:r w:rsidRPr="007153ED">
              <w:rPr>
                <w:rFonts w:ascii="Arial" w:hAnsi="Arial" w:cs="Arial"/>
                <w:sz w:val="18"/>
                <w:szCs w:val="18"/>
                <w:lang w:val="es-ES"/>
              </w:rPr>
              <w:t xml:space="preserve"> aceptará como válidas aquellas Solicitudes de </w:t>
            </w:r>
            <w:r w:rsidRPr="00BB5D5B">
              <w:rPr>
                <w:rFonts w:ascii="Arial" w:hAnsi="Arial" w:cs="Arial"/>
                <w:sz w:val="18"/>
                <w:szCs w:val="20"/>
                <w:lang w:val="es-ES"/>
              </w:rPr>
              <w:t>Bienes y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/o</w:t>
            </w:r>
            <w:r w:rsidRPr="00BB5D5B">
              <w:rPr>
                <w:rFonts w:ascii="Arial" w:hAnsi="Arial" w:cs="Arial"/>
                <w:sz w:val="18"/>
                <w:szCs w:val="20"/>
                <w:lang w:val="es-ES"/>
              </w:rPr>
              <w:t xml:space="preserve"> Servicios </w:t>
            </w:r>
            <w:r w:rsidRPr="007153ED">
              <w:rPr>
                <w:rFonts w:ascii="Arial" w:hAnsi="Arial" w:cs="Arial"/>
                <w:sz w:val="18"/>
                <w:szCs w:val="18"/>
                <w:lang w:val="es-ES"/>
              </w:rPr>
              <w:t xml:space="preserve">e Informes 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Técnico</w:t>
            </w:r>
            <w:r w:rsidRPr="007153ED">
              <w:rPr>
                <w:rFonts w:ascii="Arial" w:hAnsi="Arial" w:cs="Arial"/>
                <w:sz w:val="18"/>
                <w:szCs w:val="18"/>
                <w:lang w:val="es-ES"/>
              </w:rPr>
              <w:t>s que se realicen según los lineamientos del presente Procedimiento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; no así </w:t>
            </w:r>
            <w:r w:rsidRPr="007153ED">
              <w:rPr>
                <w:rFonts w:ascii="Arial" w:hAnsi="Arial" w:cs="Arial"/>
                <w:sz w:val="18"/>
                <w:szCs w:val="18"/>
                <w:lang w:val="es-ES"/>
              </w:rPr>
              <w:t>las que se encuentren incompletas o no cuenten con los avales correspondientes.</w:t>
            </w:r>
          </w:p>
        </w:tc>
      </w:tr>
      <w:tr w:rsidR="00D62C9E" w:rsidRPr="00D62C9E" w:rsidTr="006C3847">
        <w:tc>
          <w:tcPr>
            <w:tcW w:w="417" w:type="dxa"/>
          </w:tcPr>
          <w:p w:rsidR="00D62C9E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20"/>
                <w:lang w:val="es-AR"/>
              </w:rPr>
            </w:pPr>
            <w:r>
              <w:rPr>
                <w:rFonts w:ascii="Arial" w:hAnsi="Arial" w:cs="Arial"/>
                <w:sz w:val="18"/>
                <w:szCs w:val="20"/>
                <w:lang w:val="es-AR"/>
              </w:rPr>
              <w:t>B</w:t>
            </w:r>
          </w:p>
        </w:tc>
        <w:tc>
          <w:tcPr>
            <w:tcW w:w="9159" w:type="dxa"/>
            <w:gridSpan w:val="5"/>
          </w:tcPr>
          <w:p w:rsidR="00D62C9E" w:rsidRPr="007153ED" w:rsidRDefault="00D62C9E" w:rsidP="006C3847">
            <w:pPr>
              <w:spacing w:before="60" w:line="36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153ED">
              <w:rPr>
                <w:rFonts w:ascii="Arial" w:hAnsi="Arial" w:cs="Arial"/>
                <w:sz w:val="18"/>
                <w:szCs w:val="18"/>
                <w:lang w:val="es-ES"/>
              </w:rPr>
              <w:t xml:space="preserve">Al iniciar una Solicitud de </w:t>
            </w:r>
            <w:r w:rsidRPr="00BB5D5B">
              <w:rPr>
                <w:rFonts w:ascii="Arial" w:hAnsi="Arial" w:cs="Arial"/>
                <w:sz w:val="18"/>
                <w:szCs w:val="20"/>
                <w:lang w:val="es-ES"/>
              </w:rPr>
              <w:t>Bienes y</w:t>
            </w:r>
            <w:r>
              <w:rPr>
                <w:rFonts w:ascii="Arial" w:hAnsi="Arial" w:cs="Arial"/>
                <w:sz w:val="18"/>
                <w:szCs w:val="20"/>
                <w:lang w:val="es-ES"/>
              </w:rPr>
              <w:t>/o</w:t>
            </w:r>
            <w:r w:rsidRPr="00BB5D5B">
              <w:rPr>
                <w:rFonts w:ascii="Arial" w:hAnsi="Arial" w:cs="Arial"/>
                <w:sz w:val="18"/>
                <w:szCs w:val="20"/>
                <w:lang w:val="es-ES"/>
              </w:rPr>
              <w:t xml:space="preserve"> Servicios</w:t>
            </w:r>
            <w:r w:rsidRPr="007153ED">
              <w:rPr>
                <w:rFonts w:ascii="Arial" w:hAnsi="Arial" w:cs="Arial"/>
                <w:sz w:val="18"/>
                <w:szCs w:val="18"/>
                <w:lang w:val="es-ES"/>
              </w:rPr>
              <w:t>, el Solicitante deja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 explícita</w:t>
            </w:r>
            <w:r w:rsidRPr="007153ED">
              <w:rPr>
                <w:rFonts w:ascii="Arial" w:hAnsi="Arial" w:cs="Arial"/>
                <w:sz w:val="18"/>
                <w:szCs w:val="18"/>
                <w:lang w:val="es-ES"/>
              </w:rPr>
              <w:t xml:space="preserve"> constancia de su conocimiento de los Procedimientos Administrativos vigentes referidos a la adquisición 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y recepción </w:t>
            </w:r>
            <w:r w:rsidRPr="007153ED">
              <w:rPr>
                <w:rFonts w:ascii="Arial" w:hAnsi="Arial" w:cs="Arial"/>
                <w:sz w:val="18"/>
                <w:szCs w:val="18"/>
                <w:lang w:val="es-ES"/>
              </w:rPr>
              <w:t>de bienes y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/o</w:t>
            </w:r>
            <w:r w:rsidRPr="007153ED">
              <w:rPr>
                <w:rFonts w:ascii="Arial" w:hAnsi="Arial" w:cs="Arial"/>
                <w:sz w:val="18"/>
                <w:szCs w:val="18"/>
                <w:lang w:val="es-ES"/>
              </w:rPr>
              <w:t xml:space="preserve"> servicios, los que deberá respetar y acatar de buena fe.</w:t>
            </w:r>
          </w:p>
        </w:tc>
      </w:tr>
    </w:tbl>
    <w:p w:rsidR="001F7EE5" w:rsidRPr="00E42E40" w:rsidRDefault="001F7EE5" w:rsidP="00C96E78">
      <w:pPr>
        <w:spacing w:line="360" w:lineRule="auto"/>
        <w:rPr>
          <w:rFonts w:ascii="Arial" w:hAnsi="Arial" w:cs="Arial"/>
          <w:sz w:val="14"/>
          <w:szCs w:val="20"/>
          <w:lang w:val="es-AR"/>
        </w:rPr>
      </w:pPr>
    </w:p>
    <w:sectPr w:rsidR="001F7EE5" w:rsidRPr="00E42E40" w:rsidSect="0010795E">
      <w:headerReference w:type="default" r:id="rId9"/>
      <w:footerReference w:type="default" r:id="rId10"/>
      <w:pgSz w:w="12240" w:h="15840"/>
      <w:pgMar w:top="1440" w:right="1440" w:bottom="1134" w:left="1440" w:header="431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EE5" w:rsidRDefault="001F7EE5" w:rsidP="00837A76">
      <w:pPr>
        <w:spacing w:after="0" w:line="240" w:lineRule="auto"/>
      </w:pPr>
      <w:r>
        <w:separator/>
      </w:r>
    </w:p>
  </w:endnote>
  <w:endnote w:type="continuationSeparator" w:id="0">
    <w:p w:rsidR="001F7EE5" w:rsidRDefault="001F7EE5" w:rsidP="00837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7003779"/>
      <w:docPartObj>
        <w:docPartGallery w:val="Page Numbers (Bottom of Page)"/>
        <w:docPartUnique/>
      </w:docPartObj>
    </w:sdtPr>
    <w:sdtEndPr/>
    <w:sdtContent>
      <w:p w:rsidR="001F7EE5" w:rsidRDefault="001F7EE5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17C9" w:rsidRPr="00D917C9">
          <w:rPr>
            <w:noProof/>
            <w:lang w:val="es-ES"/>
          </w:rPr>
          <w:t>2</w:t>
        </w:r>
        <w:r>
          <w:fldChar w:fldCharType="end"/>
        </w:r>
      </w:p>
    </w:sdtContent>
  </w:sdt>
  <w:p w:rsidR="001F7EE5" w:rsidRDefault="001F7EE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EE5" w:rsidRDefault="001F7EE5" w:rsidP="00837A76">
      <w:pPr>
        <w:spacing w:after="0" w:line="240" w:lineRule="auto"/>
      </w:pPr>
      <w:r>
        <w:separator/>
      </w:r>
    </w:p>
  </w:footnote>
  <w:footnote w:type="continuationSeparator" w:id="0">
    <w:p w:rsidR="001F7EE5" w:rsidRDefault="001F7EE5" w:rsidP="00837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64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8"/>
      <w:gridCol w:w="8957"/>
    </w:tblGrid>
    <w:tr w:rsidR="001F7EE5" w:rsidRPr="000D3DB4" w:rsidTr="001F7EE5">
      <w:trPr>
        <w:trHeight w:val="709"/>
        <w:jc w:val="center"/>
      </w:trPr>
      <w:tc>
        <w:tcPr>
          <w:tcW w:w="688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1F7EE5" w:rsidRDefault="001F7EE5" w:rsidP="00E56935">
          <w:pPr>
            <w:rPr>
              <w:rFonts w:ascii="Arial" w:hAnsi="Arial" w:cs="Arial"/>
              <w:sz w:val="20"/>
              <w:szCs w:val="20"/>
              <w:lang w:val="es-ES"/>
            </w:rPr>
          </w:pPr>
          <w:r w:rsidRPr="004B0AA5">
            <w:rPr>
              <w:rFonts w:ascii="Arial" w:hAnsi="Arial" w:cs="Arial"/>
              <w:i/>
              <w:noProof/>
              <w:sz w:val="24"/>
              <w:lang w:val="es-AR" w:eastAsia="es-AR"/>
            </w:rPr>
            <w:drawing>
              <wp:inline distT="0" distB="0" distL="0" distR="0" wp14:anchorId="30D10E0C" wp14:editId="5F14AC63">
                <wp:extent cx="367665" cy="419100"/>
                <wp:effectExtent l="0" t="0" r="0" b="0"/>
                <wp:docPr id="10" name="Imagen 10" descr="C:\Users\Ezequiel\AppData\Local\Microsoft\Windows\INetCache\Content.Word\Logo CAIMI Plan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:\Users\Ezequiel\AppData\Local\Microsoft\Windows\INetCache\Content.Word\Logo CAIMI Plan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7014" t="2632" b="152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766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957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1F7EE5" w:rsidRPr="004D440E" w:rsidRDefault="001F7EE5" w:rsidP="00E56935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Ministerio de Educación</w:t>
          </w:r>
          <w:r>
            <w:rPr>
              <w:rFonts w:ascii="Arial" w:hAnsi="Arial" w:cs="Arial"/>
              <w:i/>
              <w:sz w:val="16"/>
              <w:lang w:val="es-ES"/>
            </w:rPr>
            <w:t xml:space="preserve"> y Deporte</w:t>
          </w:r>
          <w:r w:rsidR="00D917C9">
            <w:rPr>
              <w:rFonts w:ascii="Arial" w:hAnsi="Arial" w:cs="Arial"/>
              <w:i/>
              <w:sz w:val="16"/>
              <w:lang w:val="es-ES"/>
            </w:rPr>
            <w:t>s</w:t>
          </w:r>
        </w:p>
        <w:p w:rsidR="001F7EE5" w:rsidRDefault="001F7EE5" w:rsidP="00E56935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Universidad Tecnológica Nacional</w:t>
          </w:r>
        </w:p>
        <w:p w:rsidR="001F7EE5" w:rsidRDefault="001F7EE5" w:rsidP="00E56935">
          <w:pPr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i/>
              <w:sz w:val="16"/>
              <w:lang w:val="es-ES"/>
            </w:rPr>
            <w:t xml:space="preserve">Facultad </w:t>
          </w:r>
          <w:r w:rsidRPr="004D440E">
            <w:rPr>
              <w:rFonts w:ascii="Arial" w:hAnsi="Arial" w:cs="Arial"/>
              <w:i/>
              <w:sz w:val="16"/>
              <w:lang w:val="es-ES"/>
            </w:rPr>
            <w:t>Regional Rosario</w:t>
          </w:r>
        </w:p>
      </w:tc>
    </w:tr>
  </w:tbl>
  <w:p w:rsidR="001F7EE5" w:rsidRPr="00CD3685" w:rsidRDefault="001F7EE5" w:rsidP="00E56935">
    <w:pPr>
      <w:rPr>
        <w:lang w:val="es-A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20"/>
  <w:hyphenationZone w:val="425"/>
  <w:drawingGridHorizontalSpacing w:val="113"/>
  <w:drawingGridVerticalSpacing w:val="113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4A6"/>
    <w:rsid w:val="00007B46"/>
    <w:rsid w:val="000104B3"/>
    <w:rsid w:val="00011555"/>
    <w:rsid w:val="00011714"/>
    <w:rsid w:val="00011804"/>
    <w:rsid w:val="00011EBE"/>
    <w:rsid w:val="000130EC"/>
    <w:rsid w:val="000339E4"/>
    <w:rsid w:val="00050B46"/>
    <w:rsid w:val="000527EF"/>
    <w:rsid w:val="0005280D"/>
    <w:rsid w:val="000542FA"/>
    <w:rsid w:val="00076674"/>
    <w:rsid w:val="000808BE"/>
    <w:rsid w:val="000919AB"/>
    <w:rsid w:val="00097720"/>
    <w:rsid w:val="000A0272"/>
    <w:rsid w:val="000A0990"/>
    <w:rsid w:val="000A551F"/>
    <w:rsid w:val="000B0E95"/>
    <w:rsid w:val="000B2DE1"/>
    <w:rsid w:val="000C2548"/>
    <w:rsid w:val="000C6CE5"/>
    <w:rsid w:val="000D3B39"/>
    <w:rsid w:val="000D411C"/>
    <w:rsid w:val="000D6410"/>
    <w:rsid w:val="000E2F64"/>
    <w:rsid w:val="000E5651"/>
    <w:rsid w:val="000E7A4A"/>
    <w:rsid w:val="000F0F25"/>
    <w:rsid w:val="0010795E"/>
    <w:rsid w:val="0011074C"/>
    <w:rsid w:val="00112BE4"/>
    <w:rsid w:val="00116072"/>
    <w:rsid w:val="001214CD"/>
    <w:rsid w:val="001254D4"/>
    <w:rsid w:val="0012586C"/>
    <w:rsid w:val="0013530D"/>
    <w:rsid w:val="001372F4"/>
    <w:rsid w:val="00141B18"/>
    <w:rsid w:val="00141D65"/>
    <w:rsid w:val="00142C93"/>
    <w:rsid w:val="001455FA"/>
    <w:rsid w:val="00154BC9"/>
    <w:rsid w:val="0016023B"/>
    <w:rsid w:val="00161C6A"/>
    <w:rsid w:val="00164EEE"/>
    <w:rsid w:val="00172D37"/>
    <w:rsid w:val="00176DD2"/>
    <w:rsid w:val="00182C26"/>
    <w:rsid w:val="00186019"/>
    <w:rsid w:val="00191583"/>
    <w:rsid w:val="001A761D"/>
    <w:rsid w:val="001A7CA0"/>
    <w:rsid w:val="001B0B26"/>
    <w:rsid w:val="001B100D"/>
    <w:rsid w:val="001C7234"/>
    <w:rsid w:val="001D0FFD"/>
    <w:rsid w:val="001D1633"/>
    <w:rsid w:val="001D1F18"/>
    <w:rsid w:val="001D36B2"/>
    <w:rsid w:val="001D570C"/>
    <w:rsid w:val="001D74EC"/>
    <w:rsid w:val="001E0B0C"/>
    <w:rsid w:val="001E10E6"/>
    <w:rsid w:val="001E2017"/>
    <w:rsid w:val="001E7D27"/>
    <w:rsid w:val="001F2314"/>
    <w:rsid w:val="001F36A2"/>
    <w:rsid w:val="001F4753"/>
    <w:rsid w:val="001F7EE5"/>
    <w:rsid w:val="00201C1B"/>
    <w:rsid w:val="002110EE"/>
    <w:rsid w:val="00211D97"/>
    <w:rsid w:val="002127CF"/>
    <w:rsid w:val="0021307D"/>
    <w:rsid w:val="00213DBA"/>
    <w:rsid w:val="0021764B"/>
    <w:rsid w:val="0022259A"/>
    <w:rsid w:val="002262A9"/>
    <w:rsid w:val="00235504"/>
    <w:rsid w:val="00235CA9"/>
    <w:rsid w:val="00236015"/>
    <w:rsid w:val="00240108"/>
    <w:rsid w:val="00241EA6"/>
    <w:rsid w:val="00243174"/>
    <w:rsid w:val="002449F5"/>
    <w:rsid w:val="00256659"/>
    <w:rsid w:val="00266E48"/>
    <w:rsid w:val="00266EDD"/>
    <w:rsid w:val="00267013"/>
    <w:rsid w:val="00267E22"/>
    <w:rsid w:val="0027081C"/>
    <w:rsid w:val="0028333E"/>
    <w:rsid w:val="00287CAA"/>
    <w:rsid w:val="002905B3"/>
    <w:rsid w:val="00295AD2"/>
    <w:rsid w:val="002B2C57"/>
    <w:rsid w:val="002C2617"/>
    <w:rsid w:val="002C39DA"/>
    <w:rsid w:val="002D305C"/>
    <w:rsid w:val="002E1FFF"/>
    <w:rsid w:val="002E3765"/>
    <w:rsid w:val="002F144F"/>
    <w:rsid w:val="002F40FB"/>
    <w:rsid w:val="0030137C"/>
    <w:rsid w:val="00307348"/>
    <w:rsid w:val="00307F47"/>
    <w:rsid w:val="00315CAA"/>
    <w:rsid w:val="00320C87"/>
    <w:rsid w:val="003219BB"/>
    <w:rsid w:val="00323A6F"/>
    <w:rsid w:val="00326C32"/>
    <w:rsid w:val="00332A73"/>
    <w:rsid w:val="0033315E"/>
    <w:rsid w:val="00333CA4"/>
    <w:rsid w:val="00337ED7"/>
    <w:rsid w:val="003448E7"/>
    <w:rsid w:val="00350FB3"/>
    <w:rsid w:val="003659CF"/>
    <w:rsid w:val="003715DE"/>
    <w:rsid w:val="00371BC8"/>
    <w:rsid w:val="00375D11"/>
    <w:rsid w:val="00382438"/>
    <w:rsid w:val="003858A9"/>
    <w:rsid w:val="00385C1B"/>
    <w:rsid w:val="00387812"/>
    <w:rsid w:val="003900CA"/>
    <w:rsid w:val="00394FE9"/>
    <w:rsid w:val="003954CF"/>
    <w:rsid w:val="003A7F2B"/>
    <w:rsid w:val="003B38F9"/>
    <w:rsid w:val="003C39D6"/>
    <w:rsid w:val="003D0159"/>
    <w:rsid w:val="003D259C"/>
    <w:rsid w:val="003D2E6F"/>
    <w:rsid w:val="003D3F55"/>
    <w:rsid w:val="003F15FA"/>
    <w:rsid w:val="003F4FA0"/>
    <w:rsid w:val="003F5208"/>
    <w:rsid w:val="00425AEF"/>
    <w:rsid w:val="004260BC"/>
    <w:rsid w:val="00430481"/>
    <w:rsid w:val="004313B9"/>
    <w:rsid w:val="00432538"/>
    <w:rsid w:val="0044147C"/>
    <w:rsid w:val="00444DD6"/>
    <w:rsid w:val="00456AAB"/>
    <w:rsid w:val="00466172"/>
    <w:rsid w:val="004712D5"/>
    <w:rsid w:val="00471532"/>
    <w:rsid w:val="0047687C"/>
    <w:rsid w:val="00477DA3"/>
    <w:rsid w:val="00481523"/>
    <w:rsid w:val="00481A11"/>
    <w:rsid w:val="004912F8"/>
    <w:rsid w:val="0049163D"/>
    <w:rsid w:val="004941D2"/>
    <w:rsid w:val="004A4C4E"/>
    <w:rsid w:val="004A74CF"/>
    <w:rsid w:val="004B0AA5"/>
    <w:rsid w:val="004B588E"/>
    <w:rsid w:val="004B5FCF"/>
    <w:rsid w:val="004C0E4F"/>
    <w:rsid w:val="004C137D"/>
    <w:rsid w:val="004C238E"/>
    <w:rsid w:val="004C5D28"/>
    <w:rsid w:val="004D0130"/>
    <w:rsid w:val="004D1B66"/>
    <w:rsid w:val="004D4698"/>
    <w:rsid w:val="004D50B6"/>
    <w:rsid w:val="004E30E3"/>
    <w:rsid w:val="004E42D0"/>
    <w:rsid w:val="004E602F"/>
    <w:rsid w:val="004F6CCC"/>
    <w:rsid w:val="00503248"/>
    <w:rsid w:val="00505575"/>
    <w:rsid w:val="00511E5B"/>
    <w:rsid w:val="00514CE9"/>
    <w:rsid w:val="005174B0"/>
    <w:rsid w:val="0052056D"/>
    <w:rsid w:val="005273BE"/>
    <w:rsid w:val="00527C2C"/>
    <w:rsid w:val="0053149B"/>
    <w:rsid w:val="0054230B"/>
    <w:rsid w:val="00544696"/>
    <w:rsid w:val="00545429"/>
    <w:rsid w:val="00545BF0"/>
    <w:rsid w:val="00551B32"/>
    <w:rsid w:val="00554E44"/>
    <w:rsid w:val="00557352"/>
    <w:rsid w:val="005606A9"/>
    <w:rsid w:val="00561444"/>
    <w:rsid w:val="00561ADE"/>
    <w:rsid w:val="00564397"/>
    <w:rsid w:val="00567C65"/>
    <w:rsid w:val="00567FB9"/>
    <w:rsid w:val="0057215C"/>
    <w:rsid w:val="00580D5B"/>
    <w:rsid w:val="0058413C"/>
    <w:rsid w:val="0058631A"/>
    <w:rsid w:val="005A004F"/>
    <w:rsid w:val="005A1C1A"/>
    <w:rsid w:val="005A1F81"/>
    <w:rsid w:val="005A2935"/>
    <w:rsid w:val="005A3537"/>
    <w:rsid w:val="005A4186"/>
    <w:rsid w:val="005B7D81"/>
    <w:rsid w:val="005C2516"/>
    <w:rsid w:val="005C2BE9"/>
    <w:rsid w:val="005D083A"/>
    <w:rsid w:val="005D1F80"/>
    <w:rsid w:val="005D4049"/>
    <w:rsid w:val="005D4F9A"/>
    <w:rsid w:val="005E59DB"/>
    <w:rsid w:val="005F13C6"/>
    <w:rsid w:val="005F5C90"/>
    <w:rsid w:val="005F607F"/>
    <w:rsid w:val="00605E7F"/>
    <w:rsid w:val="00606983"/>
    <w:rsid w:val="0060730B"/>
    <w:rsid w:val="00610FC1"/>
    <w:rsid w:val="006154FE"/>
    <w:rsid w:val="0063685F"/>
    <w:rsid w:val="006419D6"/>
    <w:rsid w:val="00646B83"/>
    <w:rsid w:val="00652AE8"/>
    <w:rsid w:val="0065309C"/>
    <w:rsid w:val="00660FE8"/>
    <w:rsid w:val="00665A2C"/>
    <w:rsid w:val="00686463"/>
    <w:rsid w:val="0068794D"/>
    <w:rsid w:val="00692D12"/>
    <w:rsid w:val="0069463A"/>
    <w:rsid w:val="0069571D"/>
    <w:rsid w:val="006963A9"/>
    <w:rsid w:val="006A0AC8"/>
    <w:rsid w:val="006A10E7"/>
    <w:rsid w:val="006A3EC2"/>
    <w:rsid w:val="006B18CB"/>
    <w:rsid w:val="006B5FB1"/>
    <w:rsid w:val="006C04C4"/>
    <w:rsid w:val="006C49DB"/>
    <w:rsid w:val="006C49EF"/>
    <w:rsid w:val="006E1B9D"/>
    <w:rsid w:val="006E5151"/>
    <w:rsid w:val="006F09F2"/>
    <w:rsid w:val="006F1AB2"/>
    <w:rsid w:val="006F2F5A"/>
    <w:rsid w:val="006F3837"/>
    <w:rsid w:val="006F3CC3"/>
    <w:rsid w:val="00700463"/>
    <w:rsid w:val="00713B3F"/>
    <w:rsid w:val="007153ED"/>
    <w:rsid w:val="00725EF1"/>
    <w:rsid w:val="007333EA"/>
    <w:rsid w:val="0073424F"/>
    <w:rsid w:val="00735BCD"/>
    <w:rsid w:val="00737365"/>
    <w:rsid w:val="00751CD2"/>
    <w:rsid w:val="00757D98"/>
    <w:rsid w:val="00761E5D"/>
    <w:rsid w:val="00763955"/>
    <w:rsid w:val="00773074"/>
    <w:rsid w:val="007812FD"/>
    <w:rsid w:val="007817DE"/>
    <w:rsid w:val="00790E17"/>
    <w:rsid w:val="00794A01"/>
    <w:rsid w:val="007973D0"/>
    <w:rsid w:val="0079780D"/>
    <w:rsid w:val="007A1F3E"/>
    <w:rsid w:val="007A2EAA"/>
    <w:rsid w:val="007A68AD"/>
    <w:rsid w:val="007B0F72"/>
    <w:rsid w:val="007B5C07"/>
    <w:rsid w:val="007C2C5A"/>
    <w:rsid w:val="007D5C2E"/>
    <w:rsid w:val="007E5FFF"/>
    <w:rsid w:val="007E7381"/>
    <w:rsid w:val="007F19B0"/>
    <w:rsid w:val="007F46CA"/>
    <w:rsid w:val="007F64D1"/>
    <w:rsid w:val="00801AE7"/>
    <w:rsid w:val="00803433"/>
    <w:rsid w:val="00805B22"/>
    <w:rsid w:val="00810CD4"/>
    <w:rsid w:val="008149C5"/>
    <w:rsid w:val="00814A11"/>
    <w:rsid w:val="0082341F"/>
    <w:rsid w:val="00824F1D"/>
    <w:rsid w:val="00826F16"/>
    <w:rsid w:val="00836558"/>
    <w:rsid w:val="00837A76"/>
    <w:rsid w:val="00846723"/>
    <w:rsid w:val="00846FEB"/>
    <w:rsid w:val="00847B45"/>
    <w:rsid w:val="00853A77"/>
    <w:rsid w:val="00854449"/>
    <w:rsid w:val="00861658"/>
    <w:rsid w:val="00862867"/>
    <w:rsid w:val="00864901"/>
    <w:rsid w:val="00867E82"/>
    <w:rsid w:val="008766DC"/>
    <w:rsid w:val="00886925"/>
    <w:rsid w:val="008945AF"/>
    <w:rsid w:val="008951D3"/>
    <w:rsid w:val="00896219"/>
    <w:rsid w:val="0089641F"/>
    <w:rsid w:val="008B483D"/>
    <w:rsid w:val="008B51EA"/>
    <w:rsid w:val="008B6193"/>
    <w:rsid w:val="008C0A72"/>
    <w:rsid w:val="008D5658"/>
    <w:rsid w:val="008F110F"/>
    <w:rsid w:val="008F19BA"/>
    <w:rsid w:val="008F79F3"/>
    <w:rsid w:val="00912134"/>
    <w:rsid w:val="00912708"/>
    <w:rsid w:val="009127FE"/>
    <w:rsid w:val="00914680"/>
    <w:rsid w:val="00915429"/>
    <w:rsid w:val="00915C38"/>
    <w:rsid w:val="00923877"/>
    <w:rsid w:val="009323C7"/>
    <w:rsid w:val="00933C37"/>
    <w:rsid w:val="00937080"/>
    <w:rsid w:val="00944E84"/>
    <w:rsid w:val="00955D60"/>
    <w:rsid w:val="00962D95"/>
    <w:rsid w:val="00965A4D"/>
    <w:rsid w:val="00966707"/>
    <w:rsid w:val="00966E78"/>
    <w:rsid w:val="00970B3E"/>
    <w:rsid w:val="00971609"/>
    <w:rsid w:val="00974C67"/>
    <w:rsid w:val="0098286E"/>
    <w:rsid w:val="009849C2"/>
    <w:rsid w:val="009879C3"/>
    <w:rsid w:val="00992CB5"/>
    <w:rsid w:val="00993A7F"/>
    <w:rsid w:val="009B4103"/>
    <w:rsid w:val="009C39E2"/>
    <w:rsid w:val="009C707C"/>
    <w:rsid w:val="009D32BD"/>
    <w:rsid w:val="009D5243"/>
    <w:rsid w:val="009D6B2A"/>
    <w:rsid w:val="009D74C9"/>
    <w:rsid w:val="009E4639"/>
    <w:rsid w:val="009E5E5C"/>
    <w:rsid w:val="009F151B"/>
    <w:rsid w:val="009F18CD"/>
    <w:rsid w:val="00A061E1"/>
    <w:rsid w:val="00A07120"/>
    <w:rsid w:val="00A15DF7"/>
    <w:rsid w:val="00A166D0"/>
    <w:rsid w:val="00A17C15"/>
    <w:rsid w:val="00A2174E"/>
    <w:rsid w:val="00A25AD4"/>
    <w:rsid w:val="00A304C3"/>
    <w:rsid w:val="00A34E88"/>
    <w:rsid w:val="00A358DA"/>
    <w:rsid w:val="00A41A25"/>
    <w:rsid w:val="00A445E4"/>
    <w:rsid w:val="00A46607"/>
    <w:rsid w:val="00A57200"/>
    <w:rsid w:val="00A574A2"/>
    <w:rsid w:val="00A576F3"/>
    <w:rsid w:val="00A57A37"/>
    <w:rsid w:val="00A71B51"/>
    <w:rsid w:val="00A85682"/>
    <w:rsid w:val="00A912CE"/>
    <w:rsid w:val="00A9152A"/>
    <w:rsid w:val="00A95EF6"/>
    <w:rsid w:val="00A96816"/>
    <w:rsid w:val="00AA5BA8"/>
    <w:rsid w:val="00AB3FF6"/>
    <w:rsid w:val="00AB40C1"/>
    <w:rsid w:val="00AB4795"/>
    <w:rsid w:val="00AB6281"/>
    <w:rsid w:val="00AB75E7"/>
    <w:rsid w:val="00AC4B9A"/>
    <w:rsid w:val="00AC4ED2"/>
    <w:rsid w:val="00AC6500"/>
    <w:rsid w:val="00AD1407"/>
    <w:rsid w:val="00AD17B8"/>
    <w:rsid w:val="00AD2278"/>
    <w:rsid w:val="00AD5BBD"/>
    <w:rsid w:val="00AD633D"/>
    <w:rsid w:val="00AF0012"/>
    <w:rsid w:val="00AF4F90"/>
    <w:rsid w:val="00AF6AFB"/>
    <w:rsid w:val="00B01E81"/>
    <w:rsid w:val="00B03590"/>
    <w:rsid w:val="00B035C4"/>
    <w:rsid w:val="00B03F90"/>
    <w:rsid w:val="00B07E47"/>
    <w:rsid w:val="00B12E67"/>
    <w:rsid w:val="00B13218"/>
    <w:rsid w:val="00B205FE"/>
    <w:rsid w:val="00B20FFF"/>
    <w:rsid w:val="00B23E9E"/>
    <w:rsid w:val="00B310B5"/>
    <w:rsid w:val="00B361D8"/>
    <w:rsid w:val="00B36F34"/>
    <w:rsid w:val="00B46708"/>
    <w:rsid w:val="00B46D93"/>
    <w:rsid w:val="00B53E2F"/>
    <w:rsid w:val="00B62F24"/>
    <w:rsid w:val="00B664C7"/>
    <w:rsid w:val="00B67490"/>
    <w:rsid w:val="00B67A5C"/>
    <w:rsid w:val="00B67C49"/>
    <w:rsid w:val="00B820E7"/>
    <w:rsid w:val="00B86D80"/>
    <w:rsid w:val="00B91839"/>
    <w:rsid w:val="00BA2BE6"/>
    <w:rsid w:val="00BA632F"/>
    <w:rsid w:val="00BC5FAA"/>
    <w:rsid w:val="00BD15C0"/>
    <w:rsid w:val="00BD1848"/>
    <w:rsid w:val="00BE3588"/>
    <w:rsid w:val="00BE6BD0"/>
    <w:rsid w:val="00BE758F"/>
    <w:rsid w:val="00BF18D5"/>
    <w:rsid w:val="00BF1A2D"/>
    <w:rsid w:val="00BF236D"/>
    <w:rsid w:val="00BF288F"/>
    <w:rsid w:val="00BF3455"/>
    <w:rsid w:val="00C1181A"/>
    <w:rsid w:val="00C12127"/>
    <w:rsid w:val="00C145EA"/>
    <w:rsid w:val="00C23EF2"/>
    <w:rsid w:val="00C25889"/>
    <w:rsid w:val="00C344F5"/>
    <w:rsid w:val="00C36DBD"/>
    <w:rsid w:val="00C45FED"/>
    <w:rsid w:val="00C4779C"/>
    <w:rsid w:val="00C50852"/>
    <w:rsid w:val="00C53551"/>
    <w:rsid w:val="00C54FDA"/>
    <w:rsid w:val="00C8093E"/>
    <w:rsid w:val="00C80D92"/>
    <w:rsid w:val="00C84767"/>
    <w:rsid w:val="00C84F7A"/>
    <w:rsid w:val="00C854C5"/>
    <w:rsid w:val="00C94C0A"/>
    <w:rsid w:val="00C96E78"/>
    <w:rsid w:val="00C9783F"/>
    <w:rsid w:val="00C979ED"/>
    <w:rsid w:val="00CA013F"/>
    <w:rsid w:val="00CA60BB"/>
    <w:rsid w:val="00CA671A"/>
    <w:rsid w:val="00CB3D7B"/>
    <w:rsid w:val="00CB6603"/>
    <w:rsid w:val="00CC3A10"/>
    <w:rsid w:val="00CC47DB"/>
    <w:rsid w:val="00CC7CF4"/>
    <w:rsid w:val="00CC7EC6"/>
    <w:rsid w:val="00CD3685"/>
    <w:rsid w:val="00CD6492"/>
    <w:rsid w:val="00CE54B5"/>
    <w:rsid w:val="00CE7144"/>
    <w:rsid w:val="00CF2862"/>
    <w:rsid w:val="00CF5E00"/>
    <w:rsid w:val="00D03C0B"/>
    <w:rsid w:val="00D15E25"/>
    <w:rsid w:val="00D16121"/>
    <w:rsid w:val="00D21B7D"/>
    <w:rsid w:val="00D24862"/>
    <w:rsid w:val="00D3308A"/>
    <w:rsid w:val="00D3427D"/>
    <w:rsid w:val="00D41867"/>
    <w:rsid w:val="00D46463"/>
    <w:rsid w:val="00D512C3"/>
    <w:rsid w:val="00D536BB"/>
    <w:rsid w:val="00D542BE"/>
    <w:rsid w:val="00D61423"/>
    <w:rsid w:val="00D62C9E"/>
    <w:rsid w:val="00D70009"/>
    <w:rsid w:val="00D917C9"/>
    <w:rsid w:val="00D92407"/>
    <w:rsid w:val="00D92FCA"/>
    <w:rsid w:val="00D975FF"/>
    <w:rsid w:val="00DB3F83"/>
    <w:rsid w:val="00DB4EF6"/>
    <w:rsid w:val="00DB627D"/>
    <w:rsid w:val="00DC0E2E"/>
    <w:rsid w:val="00DC32FF"/>
    <w:rsid w:val="00DC40C7"/>
    <w:rsid w:val="00DC51D4"/>
    <w:rsid w:val="00DD0D92"/>
    <w:rsid w:val="00DE0938"/>
    <w:rsid w:val="00DE354D"/>
    <w:rsid w:val="00DF2D24"/>
    <w:rsid w:val="00DF59A6"/>
    <w:rsid w:val="00DF7635"/>
    <w:rsid w:val="00DF7FA5"/>
    <w:rsid w:val="00E01DE1"/>
    <w:rsid w:val="00E07BAA"/>
    <w:rsid w:val="00E233A9"/>
    <w:rsid w:val="00E33FE8"/>
    <w:rsid w:val="00E416D1"/>
    <w:rsid w:val="00E42E40"/>
    <w:rsid w:val="00E55E39"/>
    <w:rsid w:val="00E56935"/>
    <w:rsid w:val="00E56D7E"/>
    <w:rsid w:val="00E63FF8"/>
    <w:rsid w:val="00E7171F"/>
    <w:rsid w:val="00E757D7"/>
    <w:rsid w:val="00E75AE6"/>
    <w:rsid w:val="00E80BC3"/>
    <w:rsid w:val="00E93CE0"/>
    <w:rsid w:val="00E944C3"/>
    <w:rsid w:val="00E9565D"/>
    <w:rsid w:val="00EA51D2"/>
    <w:rsid w:val="00EA56AB"/>
    <w:rsid w:val="00EA78B2"/>
    <w:rsid w:val="00EB0572"/>
    <w:rsid w:val="00EB3E55"/>
    <w:rsid w:val="00EB5EBF"/>
    <w:rsid w:val="00EC4E73"/>
    <w:rsid w:val="00ED0A1F"/>
    <w:rsid w:val="00ED1D3E"/>
    <w:rsid w:val="00ED5FBB"/>
    <w:rsid w:val="00EE10E8"/>
    <w:rsid w:val="00EE5909"/>
    <w:rsid w:val="00EF0327"/>
    <w:rsid w:val="00EF5158"/>
    <w:rsid w:val="00F0059B"/>
    <w:rsid w:val="00F02AC2"/>
    <w:rsid w:val="00F04853"/>
    <w:rsid w:val="00F143EA"/>
    <w:rsid w:val="00F17F61"/>
    <w:rsid w:val="00F20EA1"/>
    <w:rsid w:val="00F21741"/>
    <w:rsid w:val="00F239FC"/>
    <w:rsid w:val="00F252A1"/>
    <w:rsid w:val="00F279CF"/>
    <w:rsid w:val="00F334A6"/>
    <w:rsid w:val="00F6110F"/>
    <w:rsid w:val="00F616C7"/>
    <w:rsid w:val="00F62C90"/>
    <w:rsid w:val="00F869BE"/>
    <w:rsid w:val="00F913D7"/>
    <w:rsid w:val="00F922D6"/>
    <w:rsid w:val="00F93B95"/>
    <w:rsid w:val="00FB1C00"/>
    <w:rsid w:val="00FC065A"/>
    <w:rsid w:val="00FC1AAA"/>
    <w:rsid w:val="00FD122B"/>
    <w:rsid w:val="00FD13D6"/>
    <w:rsid w:val="00FE648F"/>
    <w:rsid w:val="00FE7787"/>
    <w:rsid w:val="00FF3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E40"/>
  </w:style>
  <w:style w:type="paragraph" w:styleId="Ttulo1">
    <w:name w:val="heading 1"/>
    <w:basedOn w:val="Normal"/>
    <w:next w:val="Normal"/>
    <w:link w:val="Ttulo1Car"/>
    <w:uiPriority w:val="9"/>
    <w:qFormat/>
    <w:rsid w:val="00B36F34"/>
    <w:pPr>
      <w:spacing w:before="160" w:after="120" w:line="360" w:lineRule="auto"/>
      <w:jc w:val="center"/>
      <w:outlineLvl w:val="0"/>
    </w:pPr>
    <w:rPr>
      <w:rFonts w:ascii="Arial" w:hAnsi="Arial" w:cs="Arial"/>
      <w:b/>
      <w:sz w:val="24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D469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4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69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46708"/>
    <w:pPr>
      <w:ind w:left="720"/>
      <w:contextualSpacing/>
    </w:pPr>
  </w:style>
  <w:style w:type="table" w:styleId="Tablaconcuadrcula">
    <w:name w:val="Table Grid"/>
    <w:basedOn w:val="Tablanormal"/>
    <w:uiPriority w:val="59"/>
    <w:rsid w:val="00BD1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7A76"/>
  </w:style>
  <w:style w:type="paragraph" w:styleId="Piedepgina">
    <w:name w:val="footer"/>
    <w:basedOn w:val="Normal"/>
    <w:link w:val="Piedepgina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A76"/>
  </w:style>
  <w:style w:type="character" w:styleId="Hipervnculo">
    <w:name w:val="Hyperlink"/>
    <w:basedOn w:val="Fuentedeprrafopredeter"/>
    <w:uiPriority w:val="99"/>
    <w:unhideWhenUsed/>
    <w:rsid w:val="00993A7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970B3E"/>
    <w:rPr>
      <w:color w:val="800080" w:themeColor="followedHyperlink"/>
      <w:u w:val="single"/>
    </w:rPr>
  </w:style>
  <w:style w:type="paragraph" w:styleId="Sinespaciado">
    <w:name w:val="No Spacing"/>
    <w:link w:val="SinespaciadoCar"/>
    <w:uiPriority w:val="1"/>
    <w:qFormat/>
    <w:rsid w:val="00937080"/>
    <w:pPr>
      <w:spacing w:after="0" w:line="240" w:lineRule="auto"/>
    </w:pPr>
    <w:rPr>
      <w:rFonts w:eastAsiaTheme="minorEastAsia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937080"/>
    <w:rPr>
      <w:rFonts w:eastAsiaTheme="minorEastAsia"/>
    </w:rPr>
  </w:style>
  <w:style w:type="paragraph" w:styleId="Ttulo">
    <w:name w:val="Title"/>
    <w:basedOn w:val="Normal"/>
    <w:next w:val="Normal"/>
    <w:link w:val="TtuloCar"/>
    <w:uiPriority w:val="10"/>
    <w:qFormat/>
    <w:rsid w:val="00937080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37080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37080"/>
    <w:pPr>
      <w:numPr>
        <w:ilvl w:val="1"/>
      </w:numPr>
      <w:spacing w:after="160" w:line="259" w:lineRule="auto"/>
    </w:pPr>
    <w:rPr>
      <w:rFonts w:eastAsiaTheme="minorEastAsia" w:cs="Times New Roman"/>
      <w:color w:val="5A5A5A" w:themeColor="text1" w:themeTint="A5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937080"/>
    <w:rPr>
      <w:rFonts w:eastAsiaTheme="minorEastAsia" w:cs="Times New Roman"/>
      <w:color w:val="5A5A5A" w:themeColor="text1" w:themeTint="A5"/>
      <w:spacing w:val="15"/>
    </w:rPr>
  </w:style>
  <w:style w:type="character" w:customStyle="1" w:styleId="Ttulo1Car">
    <w:name w:val="Título 1 Car"/>
    <w:basedOn w:val="Fuentedeprrafopredeter"/>
    <w:link w:val="Ttulo1"/>
    <w:uiPriority w:val="9"/>
    <w:rsid w:val="00B36F34"/>
    <w:rPr>
      <w:rFonts w:ascii="Arial" w:hAnsi="Arial" w:cs="Arial"/>
      <w:b/>
      <w:sz w:val="24"/>
      <w:szCs w:val="20"/>
      <w:lang w:val="es-ES"/>
    </w:rPr>
  </w:style>
  <w:style w:type="paragraph" w:styleId="TtulodeTDC">
    <w:name w:val="TOC Heading"/>
    <w:basedOn w:val="Ttulo1"/>
    <w:next w:val="Normal"/>
    <w:uiPriority w:val="39"/>
    <w:unhideWhenUsed/>
    <w:qFormat/>
    <w:rsid w:val="005174B0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en-US"/>
    </w:rPr>
  </w:style>
  <w:style w:type="paragraph" w:styleId="TDC1">
    <w:name w:val="toc 1"/>
    <w:basedOn w:val="Normal"/>
    <w:next w:val="Normal"/>
    <w:autoRedefine/>
    <w:uiPriority w:val="39"/>
    <w:unhideWhenUsed/>
    <w:rsid w:val="005174B0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E40"/>
  </w:style>
  <w:style w:type="paragraph" w:styleId="Ttulo1">
    <w:name w:val="heading 1"/>
    <w:basedOn w:val="Normal"/>
    <w:next w:val="Normal"/>
    <w:link w:val="Ttulo1Car"/>
    <w:uiPriority w:val="9"/>
    <w:qFormat/>
    <w:rsid w:val="00B36F34"/>
    <w:pPr>
      <w:spacing w:before="160" w:after="120" w:line="360" w:lineRule="auto"/>
      <w:jc w:val="center"/>
      <w:outlineLvl w:val="0"/>
    </w:pPr>
    <w:rPr>
      <w:rFonts w:ascii="Arial" w:hAnsi="Arial" w:cs="Arial"/>
      <w:b/>
      <w:sz w:val="24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D469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4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69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46708"/>
    <w:pPr>
      <w:ind w:left="720"/>
      <w:contextualSpacing/>
    </w:pPr>
  </w:style>
  <w:style w:type="table" w:styleId="Tablaconcuadrcula">
    <w:name w:val="Table Grid"/>
    <w:basedOn w:val="Tablanormal"/>
    <w:uiPriority w:val="59"/>
    <w:rsid w:val="00BD1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7A76"/>
  </w:style>
  <w:style w:type="paragraph" w:styleId="Piedepgina">
    <w:name w:val="footer"/>
    <w:basedOn w:val="Normal"/>
    <w:link w:val="Piedepgina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A76"/>
  </w:style>
  <w:style w:type="character" w:styleId="Hipervnculo">
    <w:name w:val="Hyperlink"/>
    <w:basedOn w:val="Fuentedeprrafopredeter"/>
    <w:uiPriority w:val="99"/>
    <w:unhideWhenUsed/>
    <w:rsid w:val="00993A7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970B3E"/>
    <w:rPr>
      <w:color w:val="800080" w:themeColor="followedHyperlink"/>
      <w:u w:val="single"/>
    </w:rPr>
  </w:style>
  <w:style w:type="paragraph" w:styleId="Sinespaciado">
    <w:name w:val="No Spacing"/>
    <w:link w:val="SinespaciadoCar"/>
    <w:uiPriority w:val="1"/>
    <w:qFormat/>
    <w:rsid w:val="00937080"/>
    <w:pPr>
      <w:spacing w:after="0" w:line="240" w:lineRule="auto"/>
    </w:pPr>
    <w:rPr>
      <w:rFonts w:eastAsiaTheme="minorEastAsia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937080"/>
    <w:rPr>
      <w:rFonts w:eastAsiaTheme="minorEastAsia"/>
    </w:rPr>
  </w:style>
  <w:style w:type="paragraph" w:styleId="Ttulo">
    <w:name w:val="Title"/>
    <w:basedOn w:val="Normal"/>
    <w:next w:val="Normal"/>
    <w:link w:val="TtuloCar"/>
    <w:uiPriority w:val="10"/>
    <w:qFormat/>
    <w:rsid w:val="00937080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37080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37080"/>
    <w:pPr>
      <w:numPr>
        <w:ilvl w:val="1"/>
      </w:numPr>
      <w:spacing w:after="160" w:line="259" w:lineRule="auto"/>
    </w:pPr>
    <w:rPr>
      <w:rFonts w:eastAsiaTheme="minorEastAsia" w:cs="Times New Roman"/>
      <w:color w:val="5A5A5A" w:themeColor="text1" w:themeTint="A5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937080"/>
    <w:rPr>
      <w:rFonts w:eastAsiaTheme="minorEastAsia" w:cs="Times New Roman"/>
      <w:color w:val="5A5A5A" w:themeColor="text1" w:themeTint="A5"/>
      <w:spacing w:val="15"/>
    </w:rPr>
  </w:style>
  <w:style w:type="character" w:customStyle="1" w:styleId="Ttulo1Car">
    <w:name w:val="Título 1 Car"/>
    <w:basedOn w:val="Fuentedeprrafopredeter"/>
    <w:link w:val="Ttulo1"/>
    <w:uiPriority w:val="9"/>
    <w:rsid w:val="00B36F34"/>
    <w:rPr>
      <w:rFonts w:ascii="Arial" w:hAnsi="Arial" w:cs="Arial"/>
      <w:b/>
      <w:sz w:val="24"/>
      <w:szCs w:val="20"/>
      <w:lang w:val="es-ES"/>
    </w:rPr>
  </w:style>
  <w:style w:type="paragraph" w:styleId="TtulodeTDC">
    <w:name w:val="TOC Heading"/>
    <w:basedOn w:val="Ttulo1"/>
    <w:next w:val="Normal"/>
    <w:uiPriority w:val="39"/>
    <w:unhideWhenUsed/>
    <w:qFormat/>
    <w:rsid w:val="005174B0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en-US"/>
    </w:rPr>
  </w:style>
  <w:style w:type="paragraph" w:styleId="TDC1">
    <w:name w:val="toc 1"/>
    <w:basedOn w:val="Normal"/>
    <w:next w:val="Normal"/>
    <w:autoRedefine/>
    <w:uiPriority w:val="39"/>
    <w:unhideWhenUsed/>
    <w:rsid w:val="005174B0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Facul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B684814-F520-4D04-BD79-1CF163049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3692</TotalTime>
  <Pages>3</Pages>
  <Words>828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Manual de Procedimientos</vt:lpstr>
    </vt:vector>
  </TitlesOfParts>
  <Company/>
  <LinksUpToDate>false</LinksUpToDate>
  <CharactersWithSpaces>5373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 de Procedimientos</dc:title>
  <dc:subject>de la Secretaría de Ciencia y Tecnología de la FRRo</dc:subject>
  <dc:creator>Secretaría de Ciencia y Tecnología</dc:creator>
  <cp:lastModifiedBy>UTN</cp:lastModifiedBy>
  <cp:revision>504</cp:revision>
  <cp:lastPrinted>2014-06-03T19:50:00Z</cp:lastPrinted>
  <dcterms:created xsi:type="dcterms:W3CDTF">2013-12-04T22:01:00Z</dcterms:created>
  <dcterms:modified xsi:type="dcterms:W3CDTF">2017-10-03T20:29:00Z</dcterms:modified>
</cp:coreProperties>
</file>